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8B451E" w:rsidRPr="008D1D02" w:rsidRDefault="008B451E" w:rsidP="008B451E">
      <w:pPr>
        <w:shd w:val="clear" w:color="auto" w:fill="EFF9FF"/>
        <w:spacing w:after="0"/>
        <w:jc w:val="center"/>
        <w:rPr>
          <w:rFonts w:ascii="Cataneo BT" w:hAnsi="Cataneo BT" w:cs="Microsoft Himalaya"/>
          <w:color w:val="000000" w:themeColor="text1"/>
          <w:sz w:val="36"/>
          <w:szCs w:val="36"/>
        </w:rPr>
      </w:pPr>
      <w:r w:rsidRPr="008D1D02">
        <w:rPr>
          <w:rFonts w:ascii="Cataneo BT" w:hAnsi="Cataneo BT"/>
          <w:b/>
          <w:noProof/>
          <w:color w:val="000000" w:themeColor="text1"/>
          <w:sz w:val="36"/>
          <w:szCs w:val="36"/>
          <w:lang w:eastAsia="it-IT"/>
        </w:rPr>
        <w:drawing>
          <wp:anchor distT="0" distB="0" distL="114300" distR="114300" simplePos="0" relativeHeight="251663360" behindDoc="0" locked="0" layoutInCell="1" allowOverlap="1" wp14:anchorId="3D8CF148" wp14:editId="631135CA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2714625" cy="1905000"/>
            <wp:effectExtent l="0" t="0" r="9525" b="0"/>
            <wp:wrapSquare wrapText="bothSides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 A riveder le stelles-40dcbd2265837a4fa26859072f3211968d28307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905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1D02">
        <w:rPr>
          <w:rFonts w:ascii="Cataneo BT" w:hAnsi="Cataneo BT" w:cs="Microsoft Himalaya"/>
          <w:color w:val="000000" w:themeColor="text1"/>
          <w:sz w:val="36"/>
          <w:szCs w:val="36"/>
        </w:rPr>
        <w:t xml:space="preserve">“… a riveder le stelle </w:t>
      </w:r>
      <w:proofErr w:type="spellStart"/>
      <w:r w:rsidRPr="008D1D02">
        <w:rPr>
          <w:rFonts w:ascii="Cataneo BT" w:hAnsi="Cataneo BT" w:cs="Microsoft Himalaya"/>
          <w:color w:val="000000" w:themeColor="text1"/>
          <w:sz w:val="36"/>
          <w:szCs w:val="36"/>
        </w:rPr>
        <w:t>Onlus</w:t>
      </w:r>
      <w:proofErr w:type="spellEnd"/>
      <w:r w:rsidRPr="008D1D02">
        <w:rPr>
          <w:rFonts w:ascii="Cataneo BT" w:hAnsi="Cataneo BT" w:cs="Microsoft Himalaya"/>
          <w:color w:val="000000" w:themeColor="text1"/>
          <w:sz w:val="36"/>
          <w:szCs w:val="36"/>
        </w:rPr>
        <w:t xml:space="preserve"> per l’Africa”</w:t>
      </w:r>
    </w:p>
    <w:p w:rsidR="008B451E" w:rsidRDefault="008B451E" w:rsidP="008B451E">
      <w:pPr>
        <w:shd w:val="clear" w:color="auto" w:fill="FFFFFF" w:themeFill="background1"/>
        <w:spacing w:after="0"/>
        <w:jc w:val="center"/>
        <w:rPr>
          <w:rFonts w:ascii="Cataneo BT" w:hAnsi="Cataneo BT" w:cs="Microsoft Himalaya"/>
          <w:color w:val="000000" w:themeColor="text1"/>
          <w:sz w:val="28"/>
          <w:szCs w:val="28"/>
        </w:rPr>
      </w:pP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 xml:space="preserve">Sede </w:t>
      </w:r>
      <w:proofErr w:type="spellStart"/>
      <w:proofErr w:type="gramStart"/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legale,Via</w:t>
      </w:r>
      <w:proofErr w:type="spellEnd"/>
      <w:proofErr w:type="gramEnd"/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 xml:space="preserve"> </w:t>
      </w:r>
      <w:proofErr w:type="spellStart"/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A.Moro</w:t>
      </w:r>
      <w:proofErr w:type="spellEnd"/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, 4</w:t>
      </w: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53100 Siena</w:t>
      </w: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Presidente Don Sergio Volpi</w:t>
      </w: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Aiutiamo i Villaggi del Camerun e del Mali</w:t>
      </w:r>
    </w:p>
    <w:p w:rsidR="008B451E" w:rsidRPr="00FE4E1F" w:rsidRDefault="008B451E" w:rsidP="008B451E">
      <w:pPr>
        <w:spacing w:after="0"/>
        <w:rPr>
          <w:rFonts w:ascii="Cataneo BT" w:hAnsi="Cataneo BT"/>
          <w:color w:val="C45911" w:themeColor="accent2" w:themeShade="BF"/>
          <w:sz w:val="24"/>
          <w:szCs w:val="24"/>
        </w:rPr>
      </w:pP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497009" wp14:editId="6A5BC117">
                <wp:simplePos x="0" y="0"/>
                <wp:positionH relativeFrom="margin">
                  <wp:posOffset>1552575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2" name="Stella a 6 pu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CCBCC" id="Stella a 6 punte 2" o:spid="_x0000_s1026" style="position:absolute;margin-left:122.25pt;margin-top:2.55pt;width:6pt;height:8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0B758E" wp14:editId="1BA9BF80">
                <wp:simplePos x="0" y="0"/>
                <wp:positionH relativeFrom="margin">
                  <wp:posOffset>1066800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4" name="Stella a 6 pu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51D82" id="Stella a 6 punte 4" o:spid="_x0000_s1026" style="position:absolute;margin-left:84pt;margin-top:2.55pt;width:6pt;height:8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44F17" wp14:editId="3DFB0B09">
                <wp:simplePos x="0" y="0"/>
                <wp:positionH relativeFrom="margin">
                  <wp:posOffset>2038350</wp:posOffset>
                </wp:positionH>
                <wp:positionV relativeFrom="paragraph">
                  <wp:posOffset>25400</wp:posOffset>
                </wp:positionV>
                <wp:extent cx="76200" cy="104775"/>
                <wp:effectExtent l="19050" t="19050" r="38100" b="47625"/>
                <wp:wrapNone/>
                <wp:docPr id="5" name="Stella a 6 pun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21B5C" id="Stella a 6 punte 5" o:spid="_x0000_s1026" style="position:absolute;margin-left:160.5pt;margin-top:2pt;width:6pt;height:8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E31E67" wp14:editId="3E122FDB">
                <wp:simplePos x="0" y="0"/>
                <wp:positionH relativeFrom="margin">
                  <wp:posOffset>2514600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12" name="Stella a 6 pu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E2623" id="Stella a 6 punte 12" o:spid="_x0000_s1026" style="position:absolute;margin-left:198pt;margin-top:2.55pt;width:6pt;height:8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C2C79D" wp14:editId="7D70B0D1">
                <wp:simplePos x="0" y="0"/>
                <wp:positionH relativeFrom="margin">
                  <wp:posOffset>571500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8" name="Stella a 6 pu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67FF6" id="Stella a 6 punte 8" o:spid="_x0000_s1026" style="position:absolute;margin-left:45pt;margin-top:2.55pt;width:6pt;height:8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3C3982" wp14:editId="0C772C89">
                <wp:simplePos x="0" y="0"/>
                <wp:positionH relativeFrom="margin">
                  <wp:posOffset>66675</wp:posOffset>
                </wp:positionH>
                <wp:positionV relativeFrom="paragraph">
                  <wp:posOffset>33020</wp:posOffset>
                </wp:positionV>
                <wp:extent cx="76200" cy="104775"/>
                <wp:effectExtent l="19050" t="19050" r="38100" b="47625"/>
                <wp:wrapNone/>
                <wp:docPr id="16" name="Stella a 6 pun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A2459" id="Stella a 6 punte 16" o:spid="_x0000_s1026" style="position:absolute;margin-left:5.25pt;margin-top:2.6pt;width:6pt;height:8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FE4E1F">
        <w:rPr>
          <w:rFonts w:ascii="Cataneo BT" w:hAnsi="Cataneo BT"/>
          <w:color w:val="C45911" w:themeColor="accent2" w:themeShade="BF"/>
          <w:sz w:val="24"/>
          <w:szCs w:val="24"/>
        </w:rPr>
        <w:t xml:space="preserve"> 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  <w:r>
        <w:rPr>
          <w:rFonts w:ascii="Cataneo BT" w:hAnsi="Cataneo BT"/>
          <w:color w:val="000000" w:themeColor="text1"/>
          <w:sz w:val="24"/>
          <w:szCs w:val="24"/>
        </w:rPr>
        <w:t xml:space="preserve">Mail: </w:t>
      </w:r>
      <w:hyperlink r:id="rId9" w:history="1">
        <w:r>
          <w:rPr>
            <w:rStyle w:val="Collegamentoipertestuale"/>
            <w:rFonts w:ascii="Cataneo BT" w:hAnsi="Cataneo BT"/>
            <w:sz w:val="24"/>
            <w:szCs w:val="24"/>
          </w:rPr>
          <w:t>arivederlestellesiena@gmail.com</w:t>
        </w:r>
      </w:hyperlink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  <w:r>
        <w:rPr>
          <w:rFonts w:ascii="Cataneo BT" w:hAnsi="Cataneo BT"/>
          <w:color w:val="000000" w:themeColor="text1"/>
          <w:sz w:val="24"/>
          <w:szCs w:val="24"/>
        </w:rPr>
        <w:t xml:space="preserve">Sito: a riveder le stelle </w:t>
      </w:r>
      <w:proofErr w:type="spellStart"/>
      <w:r>
        <w:rPr>
          <w:rFonts w:ascii="Cataneo BT" w:hAnsi="Cataneo BT"/>
          <w:color w:val="000000" w:themeColor="text1"/>
          <w:sz w:val="24"/>
          <w:szCs w:val="24"/>
        </w:rPr>
        <w:t>Onlus</w:t>
      </w:r>
      <w:proofErr w:type="spellEnd"/>
      <w:r>
        <w:rPr>
          <w:rFonts w:ascii="Cataneo BT" w:hAnsi="Cataneo BT"/>
          <w:color w:val="000000" w:themeColor="text1"/>
          <w:sz w:val="24"/>
          <w:szCs w:val="24"/>
        </w:rPr>
        <w:t xml:space="preserve"> Siena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  <w:r>
        <w:rPr>
          <w:rFonts w:ascii="Cataneo BT" w:hAnsi="Cataneo BT"/>
          <w:color w:val="000000" w:themeColor="text1"/>
          <w:sz w:val="24"/>
          <w:szCs w:val="24"/>
        </w:rPr>
        <w:t xml:space="preserve">Cell. </w:t>
      </w:r>
      <w:proofErr w:type="gramStart"/>
      <w:r>
        <w:rPr>
          <w:rFonts w:ascii="Cataneo BT" w:hAnsi="Cataneo BT"/>
          <w:color w:val="000000" w:themeColor="text1"/>
          <w:sz w:val="24"/>
          <w:szCs w:val="24"/>
        </w:rPr>
        <w:t>don</w:t>
      </w:r>
      <w:proofErr w:type="gramEnd"/>
      <w:r>
        <w:rPr>
          <w:rFonts w:ascii="Cataneo BT" w:hAnsi="Cataneo BT"/>
          <w:color w:val="000000" w:themeColor="text1"/>
          <w:sz w:val="24"/>
          <w:szCs w:val="24"/>
        </w:rPr>
        <w:t xml:space="preserve"> Sergio 334 1359982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 w:rsidRPr="00BF65B2">
        <w:rPr>
          <w:rFonts w:ascii="Cataneo BT" w:hAnsi="Cataneo BT"/>
          <w:color w:val="000000" w:themeColor="text1"/>
          <w:sz w:val="72"/>
          <w:szCs w:val="72"/>
        </w:rPr>
        <w:t>Relazione di Missione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>
        <w:rPr>
          <w:rFonts w:ascii="Cataneo BT" w:hAnsi="Cataneo BT"/>
          <w:color w:val="000000" w:themeColor="text1"/>
          <w:sz w:val="72"/>
          <w:szCs w:val="72"/>
        </w:rPr>
        <w:t>Parte Prima</w:t>
      </w:r>
    </w:p>
    <w:p w:rsidR="008B451E" w:rsidRPr="00450B59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 w:rsidRPr="00450B59">
        <w:rPr>
          <w:rFonts w:ascii="Cataneo BT" w:hAnsi="Cataneo BT"/>
          <w:color w:val="000000" w:themeColor="text1"/>
          <w:sz w:val="28"/>
          <w:szCs w:val="28"/>
        </w:rPr>
        <w:t>Relazione del Presidente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756822" w:rsidP="008B451E">
      <w:pPr>
        <w:spacing w:after="0"/>
        <w:jc w:val="right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>24</w:t>
      </w:r>
      <w:r w:rsidR="008B451E" w:rsidRPr="00F3754A">
        <w:rPr>
          <w:rFonts w:ascii="Cataneo BT" w:hAnsi="Cataneo BT"/>
          <w:color w:val="000000" w:themeColor="text1"/>
          <w:sz w:val="28"/>
          <w:szCs w:val="28"/>
        </w:rPr>
        <w:t xml:space="preserve"> Marzo 2019</w:t>
      </w:r>
    </w:p>
    <w:p w:rsidR="008B451E" w:rsidRDefault="008B451E" w:rsidP="008B451E">
      <w:pPr>
        <w:spacing w:after="0"/>
        <w:jc w:val="right"/>
        <w:rPr>
          <w:rFonts w:ascii="Cataneo BT" w:hAnsi="Cataneo BT"/>
          <w:color w:val="000000" w:themeColor="text1"/>
          <w:sz w:val="28"/>
          <w:szCs w:val="28"/>
        </w:rPr>
      </w:pPr>
    </w:p>
    <w:p w:rsidR="008B451E" w:rsidRPr="00F3754A" w:rsidRDefault="008B451E" w:rsidP="008B451E">
      <w:pPr>
        <w:spacing w:after="0"/>
        <w:jc w:val="right"/>
        <w:rPr>
          <w:rFonts w:ascii="Cataneo BT" w:hAnsi="Cataneo BT"/>
          <w:color w:val="000000" w:themeColor="text1"/>
          <w:sz w:val="28"/>
          <w:szCs w:val="28"/>
        </w:rPr>
      </w:pPr>
    </w:p>
    <w:p w:rsidR="000775E1" w:rsidRPr="00E02599" w:rsidRDefault="00B26BC7" w:rsidP="000775E1">
      <w:pPr>
        <w:shd w:val="clear" w:color="auto" w:fill="F7F7F7"/>
        <w:spacing w:after="150" w:line="240" w:lineRule="auto"/>
        <w:jc w:val="center"/>
        <w:rPr>
          <w:rFonts w:ascii="Open Sans" w:eastAsia="Times New Roman" w:hAnsi="Open Sans" w:cs="Open Sans"/>
          <w:color w:val="333333"/>
          <w:sz w:val="24"/>
          <w:szCs w:val="24"/>
          <w:lang w:eastAsia="it-IT"/>
        </w:rPr>
      </w:pPr>
      <w:r w:rsidRPr="00E02599">
        <w:rPr>
          <w:rFonts w:ascii="Open Sans" w:eastAsia="Times New Roman" w:hAnsi="Open Sans" w:cs="Open Sans"/>
          <w:b/>
          <w:bCs/>
          <w:color w:val="333333"/>
          <w:sz w:val="24"/>
          <w:szCs w:val="24"/>
          <w:lang w:eastAsia="it-IT"/>
        </w:rPr>
        <w:lastRenderedPageBreak/>
        <w:t>RELAZIONE DI MISSIONE DELLA ONLUS</w:t>
      </w:r>
    </w:p>
    <w:p w:rsidR="000775E1" w:rsidRPr="00385A99" w:rsidRDefault="000775E1" w:rsidP="000775E1">
      <w:pPr>
        <w:shd w:val="clear" w:color="auto" w:fill="F7F7F7"/>
        <w:spacing w:after="150" w:line="240" w:lineRule="auto"/>
        <w:jc w:val="center"/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</w:pPr>
      <w:r w:rsidRPr="00385A99"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  <w:t>“…A RIVEDER LE STELLE – ONLUS</w:t>
      </w:r>
      <w:r w:rsidR="004B0336" w:rsidRPr="00385A99"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  <w:t xml:space="preserve"> PER L’AFRICA</w:t>
      </w:r>
      <w:r w:rsidRPr="00385A99"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  <w:t>”</w:t>
      </w:r>
    </w:p>
    <w:p w:rsidR="00EE78F5" w:rsidRPr="00AD4F83" w:rsidRDefault="00EE78F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u w:val="single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u w:val="single"/>
          <w:lang w:eastAsia="it-IT"/>
        </w:rPr>
        <w:t>Lettera del presidente</w:t>
      </w:r>
    </w:p>
    <w:p w:rsidR="00EE78F5" w:rsidRDefault="00EE78F5" w:rsidP="00363FD6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EE78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Questo documento nasce per rispondere al</w:t>
      </w:r>
      <w:r w:rsidR="00363F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l’esigenza di dare trasparenza e </w:t>
      </w:r>
      <w:proofErr w:type="gramStart"/>
      <w:r w:rsidR="00363F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dare  senso</w:t>
      </w:r>
      <w:proofErr w:type="gramEnd"/>
      <w:r w:rsidR="00363F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alla </w:t>
      </w:r>
      <w:r w:rsidRPr="00EE78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nostra azione dentro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l’Associazione “…a riveder le stelle…</w:t>
      </w:r>
      <w:proofErr w:type="spellStart"/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Onlus</w:t>
      </w:r>
      <w:proofErr w:type="spellEnd"/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per l’Africa.</w:t>
      </w:r>
    </w:p>
    <w:p w:rsidR="00EE78F5" w:rsidRDefault="00EE78F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EE78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trasparenza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è il primo obiettivo che ci siamo dati, affinché tutti coloro che partecipano, possano testimoniare e rendersi promotori de</w:t>
      </w:r>
      <w:r w:rsidR="00B15FD0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lla nostra neonata attività, il cui scopo è quello di trasformare le numerose gocce di piccoli interventi già effettuati presso alcuni villaggi in Mali ed in Camerun, in un sostegno duraturo nel tempo.</w:t>
      </w:r>
    </w:p>
    <w:p w:rsidR="00B15FD0" w:rsidRDefault="00B15FD0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FB67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L’anno 2017 </w:t>
      </w:r>
      <w:proofErr w:type="spellStart"/>
      <w:r w:rsidR="00FB67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é</w:t>
      </w:r>
      <w:proofErr w:type="spellEnd"/>
      <w:r w:rsidR="00FB67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stato un periodo di riflessione e preparazione delle basi necessarie, per dare uno sviluppo concreto </w:t>
      </w:r>
      <w:r w:rsidR="001B4D7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</w:t>
      </w:r>
      <w:r w:rsidR="00B127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 nostro scopo, ciononostante abbiamo già raccolto adesioni ed interesse, necessari a far emergere</w:t>
      </w:r>
      <w:r w:rsidR="001B4D7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tutta la ricchezza di relazioni ed azioni presenti nell’ambito delle nostre attività sociali.</w:t>
      </w:r>
    </w:p>
    <w:p w:rsidR="001B4D74" w:rsidRDefault="001B4D74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L’anno 201</w:t>
      </w:r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8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è stato</w:t>
      </w:r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rivolto a far emergere e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valorizzare</w:t>
      </w:r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il nostro impegno,</w:t>
      </w:r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ed in </w:t>
      </w:r>
      <w:proofErr w:type="gramStart"/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parte </w:t>
      </w:r>
      <w:r w:rsid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l’A</w:t>
      </w:r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ssociazione</w:t>
      </w:r>
      <w:proofErr w:type="gramEnd"/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è stata</w:t>
      </w:r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oggetto di attenzione anche di altri soggetti – persone o enti – che autonomamente </w:t>
      </w:r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hanno trovato</w:t>
      </w:r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giuste motivazioni per aiutarci a realizzare le nostre finalità.</w:t>
      </w:r>
    </w:p>
    <w:p w:rsidR="0003754B" w:rsidRDefault="0003754B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L’anno 2019 dovrà essere di consolidamento delle attività assistite in Mali ed in Camerun e di maggiore conoscenza e sviluppo tra le persone che ci sostengono, anche grazie alla divulgazione delle nostre iniziative, sia tramite il sito dedicato che il sito della parrocchia di San Miniato.</w:t>
      </w:r>
    </w:p>
    <w:p w:rsidR="00EE78F5" w:rsidRPr="00EE78F5" w:rsidRDefault="00AD4F83" w:rsidP="00A26102">
      <w:pPr>
        <w:shd w:val="clear" w:color="auto" w:fill="F7F7F7"/>
        <w:spacing w:after="150" w:line="240" w:lineRule="auto"/>
        <w:jc w:val="center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Presidente</w:t>
      </w:r>
    </w:p>
    <w:p w:rsidR="00EE78F5" w:rsidRDefault="00EE78F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Denominazione e sede</w:t>
      </w:r>
    </w:p>
    <w:p w:rsidR="000775E1" w:rsidRDefault="000866E5" w:rsidP="00B26BC7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B26BC7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</w:t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’Associazione denominata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0775E1" w:rsidRPr="00AD4F83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>“…</w:t>
      </w:r>
      <w:r w:rsidR="00385A99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 xml:space="preserve">a riveder le stelle – </w:t>
      </w:r>
      <w:proofErr w:type="spellStart"/>
      <w:r w:rsidR="00385A99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>Onlus</w:t>
      </w:r>
      <w:proofErr w:type="spellEnd"/>
      <w:r w:rsidR="00385A99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 xml:space="preserve"> per l’Africa</w:t>
      </w:r>
      <w:proofErr w:type="gramStart"/>
      <w:r w:rsidR="000775E1" w:rsidRPr="00AD4F83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>”</w:t>
      </w:r>
      <w:r w:rsidR="000775E1" w:rsidRPr="00AD4F83">
        <w:rPr>
          <w:rFonts w:ascii="Book Antiqua" w:eastAsia="Times New Roman" w:hAnsi="Book Antiqua" w:cs="Open Sans"/>
          <w:color w:val="2DAAC7"/>
          <w:sz w:val="28"/>
          <w:szCs w:val="28"/>
          <w:lang w:eastAsia="it-IT"/>
        </w:rPr>
        <w:t>,</w:t>
      </w:r>
      <w:r>
        <w:rPr>
          <w:rFonts w:ascii="Jokerman LET" w:eastAsia="Times New Roman" w:hAnsi="Jokerman LET" w:cs="Open Sans"/>
          <w:color w:val="2DAAC7"/>
          <w:sz w:val="28"/>
          <w:szCs w:val="28"/>
          <w:lang w:eastAsia="it-IT"/>
        </w:rPr>
        <w:t xml:space="preserve"> </w:t>
      </w:r>
      <w:r w:rsidR="000775E1" w:rsidRPr="000775E1">
        <w:rPr>
          <w:rFonts w:ascii="Open Sans" w:eastAsia="Times New Roman" w:hAnsi="Open Sans" w:cs="Open Sans"/>
          <w:color w:val="385623" w:themeColor="accent6" w:themeShade="80"/>
          <w:sz w:val="21"/>
          <w:szCs w:val="21"/>
          <w:lang w:eastAsia="it-IT"/>
        </w:rPr>
        <w:t xml:space="preserve"> </w:t>
      </w:r>
      <w:r w:rsidR="007B6025" w:rsidRP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C.F.</w:t>
      </w:r>
      <w:proofErr w:type="gramEnd"/>
      <w:r w:rsidR="007B6025" w:rsidRP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92069790522,</w:t>
      </w:r>
      <w:r w:rsidR="007B6025">
        <w:rPr>
          <w:rFonts w:ascii="Cataneo BT" w:hAnsi="Cataneo BT"/>
        </w:rPr>
        <w:t xml:space="preserve"> </w:t>
      </w:r>
      <w:r w:rsid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ai sensi</w:t>
      </w:r>
      <w:r w:rsidR="004B033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B26BC7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</w:t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el Decreto Legislativo 4 dicembre 1997 n.460</w:t>
      </w:r>
      <w:r w:rsid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, </w:t>
      </w:r>
      <w:r w:rsidR="007B6025">
        <w:rPr>
          <w:rFonts w:ascii="Open Sans" w:eastAsia="Times New Roman" w:hAnsi="Open Sans" w:cs="Open Sans"/>
          <w:color w:val="385623" w:themeColor="accent6" w:themeShade="80"/>
          <w:sz w:val="21"/>
          <w:szCs w:val="21"/>
          <w:lang w:eastAsia="it-IT"/>
        </w:rPr>
        <w:t xml:space="preserve">è stata costituita </w:t>
      </w:r>
      <w:r w:rsid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con atto in data 18 Settembre 2017, registrato a Siena il 17/10/2017,  E’ inserita nel Registro regionale </w:t>
      </w:r>
      <w:proofErr w:type="spellStart"/>
      <w:r w:rsid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Onlus</w:t>
      </w:r>
      <w:proofErr w:type="spellEnd"/>
      <w:r w:rsid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dal 21/12/2018, con provvedimento n. 2684 del 18/01/2018.</w:t>
      </w:r>
    </w:p>
    <w:p w:rsidR="007B6025" w:rsidRPr="000775E1" w:rsidRDefault="007B6025" w:rsidP="007B6025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SEDE: 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L’Associazione ha sede in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Siena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(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SI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), Via </w:t>
      </w:r>
      <w:proofErr w:type="spellStart"/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A.Moro</w:t>
      </w:r>
      <w:proofErr w:type="spellEnd"/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n.4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.</w:t>
      </w:r>
    </w:p>
    <w:p w:rsidR="007B6025" w:rsidRDefault="007B6025" w:rsidP="007B6025">
      <w:pPr>
        <w:pStyle w:val="Pidipagina"/>
        <w:jc w:val="center"/>
        <w:rPr>
          <w:rFonts w:ascii="Cataneo BT" w:hAnsi="Cataneo B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Finalità</w:t>
      </w:r>
    </w:p>
    <w:p w:rsidR="000775E1" w:rsidRPr="000775E1" w:rsidRDefault="000866E5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L’Associazione non persegue scopi di lucro e vieta la distribuzione, anche in forma indiretta, di utili o avanzi di gestione nonché di fondi, riserve o capitale durante la vita dell’Associazione stessa, salvo che la destinazione o la distribuzione non siano imposte dalla legge </w:t>
      </w:r>
      <w:r w:rsidR="000775E1" w:rsidRPr="000775E1">
        <w:rPr>
          <w:rFonts w:ascii="Times New Roman" w:eastAsia="Times New Roman" w:hAnsi="Times New Roman" w:cs="Times New Roman"/>
          <w:color w:val="333333"/>
          <w:sz w:val="21"/>
          <w:szCs w:val="21"/>
          <w:bdr w:val="none" w:sz="0" w:space="0" w:color="auto" w:frame="1"/>
          <w:lang w:eastAsia="it-IT"/>
        </w:rPr>
        <w:t>o </w:t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effettuate a favore di altre ONLUS che per legge, statuto o regolamento fanno parte della medesima struttura unitaria.</w:t>
      </w:r>
    </w:p>
    <w:p w:rsidR="00624AE4" w:rsidRDefault="00B26BC7" w:rsidP="000866E5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L’Associazione persegue esclusivamente finalità di solidarietà </w:t>
      </w:r>
      <w:r w:rsidR="00746B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sociale, svolgendo le seguenti</w:t>
      </w:r>
      <w:r w:rsidR="00624AE4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attività primarie:</w:t>
      </w:r>
    </w:p>
    <w:p w:rsidR="00746B58" w:rsidRDefault="00746B5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lastRenderedPageBreak/>
        <w:t>1</w:t>
      </w:r>
      <w:r w:rsidRPr="00746B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) assistenza sociale e sociosanitaria;</w:t>
      </w:r>
    </w:p>
    <w:p w:rsidR="00746B58" w:rsidRDefault="00746B5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746B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2) assistenza sanitaria;</w:t>
      </w:r>
    </w:p>
    <w:p w:rsidR="00746B58" w:rsidRDefault="00FF400A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3) beneficenza.</w:t>
      </w:r>
    </w:p>
    <w:p w:rsidR="001B08AC" w:rsidRDefault="001B08AC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E516B8" w:rsidRDefault="00E516B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1271D8" w:rsidRDefault="001271D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  <w:r w:rsidRPr="001271D8"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  <w:t>Obiettivo primario.</w:t>
      </w:r>
    </w:p>
    <w:p w:rsidR="00E516B8" w:rsidRPr="001271D8" w:rsidRDefault="00E516B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063981" w:rsidRDefault="009D462B" w:rsidP="00E570E8">
      <w:pPr>
        <w:shd w:val="clear" w:color="auto" w:fill="F7F7F7"/>
        <w:spacing w:after="0" w:line="240" w:lineRule="auto"/>
        <w:ind w:firstLine="708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L’obiettivo è quello di donare un sostegno duraturo nel tempo, in strutture 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primarie e secondarie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permanenti, 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favorendo e sostenendo la realizzazione di beni strumentali,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nei paesi del Centro Africa Occidentale,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quindi trasformare le numerose gocce di piccoli interventi già effettuati presso alcuni villaggi in Mali e </w:t>
      </w:r>
      <w:proofErr w:type="gramStart"/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Cameru</w:t>
      </w:r>
      <w:r w:rsidR="006115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n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 per</w:t>
      </w:r>
      <w:proofErr w:type="gramEnd"/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:</w:t>
      </w:r>
    </w:p>
    <w:p w:rsidR="00063981" w:rsidRDefault="00063981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fornitura di acqua potabile, mediante la realizzazione di pozzi e mini acquedotti di distribuzione con 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relative apparecchiature idrauliche</w:t>
      </w:r>
      <w:r w:rsidR="00C13D9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e alimentazione elettrica</w:t>
      </w:r>
      <w:r w:rsidR="00A2610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(pannelli solari)</w:t>
      </w:r>
      <w:r w:rsidR="00F3090A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per le strutture sanitarie, scolastiche, orti e consumo primario della popolazione dei villaggi;</w:t>
      </w:r>
    </w:p>
    <w:p w:rsidR="00A26102" w:rsidRDefault="00A26102" w:rsidP="00A26102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 adozione di scuole, per migliorare le dotazioni dei bambini quali lavagnette, gessetti, banchi ed altro;</w:t>
      </w:r>
    </w:p>
    <w:p w:rsidR="00063981" w:rsidRDefault="00F3090A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predisposizione di presidi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per la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prima fornitura e successiva 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distribuzione di medicinali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;</w:t>
      </w:r>
    </w:p>
    <w:p w:rsidR="00063981" w:rsidRDefault="00063981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</w:t>
      </w:r>
      <w:r w:rsidR="002875C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predisposizione di ambulatori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ove operare patologie specifiche (quali la cecità);</w:t>
      </w:r>
    </w:p>
    <w:p w:rsidR="00624AE4" w:rsidRPr="00157702" w:rsidRDefault="00624AE4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FF0000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la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2875C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fornitura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di beni strumentali per consentire a personale specializzato in medicina, </w:t>
      </w:r>
      <w:r w:rsidR="0015770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(in parte e periodicamente già operante in attività informali) per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poter eseguire gli interventi necessari alla prevenzione, cura ed operazioni rivolte al recupero della vista</w:t>
      </w:r>
      <w:r w:rsidR="0015770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;</w:t>
      </w:r>
    </w:p>
    <w:p w:rsidR="00C13D96" w:rsidRDefault="005A707B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 la promozione e</w:t>
      </w:r>
      <w:r w:rsidR="00C13D9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la conoscenza delle attività in ambito medicale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al fine di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coinvolgere ulteriore personale medico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disponibile al periodico intervento presso le strutture esistenti e da realizzare;</w:t>
      </w:r>
    </w:p>
    <w:p w:rsidR="00624AE4" w:rsidRDefault="006D212C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la distribuzione dei beni di prima necessità, prevalentemente nel campo della prevenzione delle malattie;</w:t>
      </w:r>
    </w:p>
    <w:p w:rsidR="00E02599" w:rsidRDefault="00E02599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1271D8" w:rsidRPr="001271D8" w:rsidRDefault="001271D8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  <w:r w:rsidRPr="001271D8"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  <w:t>Raggiungimento scopo</w:t>
      </w:r>
    </w:p>
    <w:p w:rsidR="00085E29" w:rsidRDefault="00085E29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Per raggiungere lo scopo sociale, </w:t>
      </w:r>
      <w:r w:rsidR="00A2610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con l’adozione di una o più scuole o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mediante la costruzione delle strutture</w:t>
      </w:r>
      <w:r w:rsidR="00380250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380250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l’integrazione delle apparecchiature installate</w:t>
      </w:r>
      <w:r w:rsidR="00A2610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 w:rsidRPr="00297F3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</w:t>
      </w:r>
      <w:r w:rsidR="00380250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la fornitura di </w:t>
      </w:r>
      <w:r w:rsidRPr="00297F3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medicinali</w:t>
      </w:r>
      <w:r w:rsidR="00A26102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,</w:t>
      </w:r>
      <w:r w:rsidRPr="00297F3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si procederà </w:t>
      </w:r>
      <w:r w:rsidR="00A26102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tramite</w:t>
      </w:r>
      <w:r w:rsidRPr="00297F3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:</w:t>
      </w:r>
    </w:p>
    <w:p w:rsidR="00A271F2" w:rsidRDefault="00A271F2" w:rsidP="00A271F2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</w:t>
      </w:r>
      <w:r w:rsid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lo sviluppo di</w:t>
      </w:r>
      <w:r w:rsidRPr="006A6EF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ogni forma di collaborazione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per</w:t>
      </w:r>
      <w:r w:rsidRPr="006A6EF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svolgere attività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di ricerca dei finanziamenti necessari all’acquisto o donazioni di strumenti medicali specifici (</w:t>
      </w:r>
      <w:r w:rsidRPr="00A271F2">
        <w:rPr>
          <w:rFonts w:ascii="Open Sans" w:eastAsia="Times New Roman" w:hAnsi="Open Sans" w:cs="Open Sans"/>
          <w:i/>
          <w:color w:val="000000" w:themeColor="text1"/>
          <w:sz w:val="21"/>
          <w:szCs w:val="21"/>
          <w:lang w:eastAsia="it-IT"/>
        </w:rPr>
        <w:t>visite oculistiche e altre</w:t>
      </w:r>
      <w:r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),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coinvolgendo Enti No Profit, Enti Pubblici e Aziende Private;</w:t>
      </w:r>
    </w:p>
    <w:p w:rsidR="00770894" w:rsidRDefault="00770894" w:rsidP="0077089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la catalogazione dei beni strumentali acquisiti per consentire agli operatori di organizzare, mediante l’inventario, la corretta gestione nell’assegnazione dei </w:t>
      </w:r>
      <w:r w:rsidR="00E570E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prodotti disponibili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;</w:t>
      </w:r>
    </w:p>
    <w:p w:rsidR="001271D8" w:rsidRPr="001271D8" w:rsidRDefault="001271D8" w:rsidP="001271D8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</w:pP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-</w:t>
      </w:r>
      <w:r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l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o studio e la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prog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rammazione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di nuove attività 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o 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miglioramento ed implementazione di quelle in essere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;</w:t>
      </w:r>
    </w:p>
    <w:p w:rsidR="00770894" w:rsidRDefault="00770894" w:rsidP="0077089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proofErr w:type="gramStart"/>
      <w:r w:rsidRPr="00373D84">
        <w:rPr>
          <w:rFonts w:ascii="Open Sans" w:hAnsi="Open Sans" w:cs="Open Sans"/>
          <w:color w:val="333333"/>
          <w:sz w:val="21"/>
          <w:szCs w:val="21"/>
        </w:rPr>
        <w:t>organizzare</w:t>
      </w:r>
      <w:proofErr w:type="gramEnd"/>
      <w:r w:rsidRPr="00373D84">
        <w:rPr>
          <w:rFonts w:ascii="Open Sans" w:hAnsi="Open Sans" w:cs="Open Sans"/>
          <w:color w:val="333333"/>
          <w:sz w:val="21"/>
          <w:szCs w:val="21"/>
        </w:rPr>
        <w:t xml:space="preserve"> iniziative (nell’ambito del nostro territorio) volte alla raccolta fondi quali: cene, spettacoli, manifestazioni sportive, ecc.;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 xml:space="preserve"> </w:t>
      </w:r>
      <w:proofErr w:type="gramStart"/>
      <w:r w:rsidRPr="00373D84">
        <w:rPr>
          <w:rFonts w:ascii="Open Sans" w:hAnsi="Open Sans" w:cs="Open Sans"/>
          <w:color w:val="333333"/>
          <w:sz w:val="21"/>
          <w:szCs w:val="21"/>
        </w:rPr>
        <w:t>mercatini</w:t>
      </w:r>
      <w:proofErr w:type="gramEnd"/>
      <w:r w:rsidRPr="00373D84">
        <w:rPr>
          <w:rFonts w:ascii="Open Sans" w:hAnsi="Open Sans" w:cs="Open Sans"/>
          <w:color w:val="333333"/>
          <w:sz w:val="21"/>
          <w:szCs w:val="21"/>
        </w:rPr>
        <w:t xml:space="preserve"> per vendita di materiale prodotto da soci e/o donato da terzi;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lastRenderedPageBreak/>
        <w:t xml:space="preserve"> </w:t>
      </w:r>
      <w:proofErr w:type="gramStart"/>
      <w:r w:rsidRPr="00373D84">
        <w:rPr>
          <w:rFonts w:ascii="Open Sans" w:hAnsi="Open Sans" w:cs="Open Sans"/>
          <w:color w:val="333333"/>
          <w:sz w:val="21"/>
          <w:szCs w:val="21"/>
        </w:rPr>
        <w:t>pesche</w:t>
      </w:r>
      <w:proofErr w:type="gramEnd"/>
      <w:r w:rsidRPr="00373D84">
        <w:rPr>
          <w:rFonts w:ascii="Open Sans" w:hAnsi="Open Sans" w:cs="Open Sans"/>
          <w:color w:val="333333"/>
          <w:sz w:val="21"/>
          <w:szCs w:val="21"/>
        </w:rPr>
        <w:t xml:space="preserve"> e/o lotterie;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 xml:space="preserve"> </w:t>
      </w:r>
      <w:proofErr w:type="gramStart"/>
      <w:r w:rsidRPr="00373D84">
        <w:rPr>
          <w:rFonts w:ascii="Open Sans" w:hAnsi="Open Sans" w:cs="Open Sans"/>
          <w:color w:val="333333"/>
          <w:sz w:val="21"/>
          <w:szCs w:val="21"/>
        </w:rPr>
        <w:t>allestimento</w:t>
      </w:r>
      <w:proofErr w:type="gramEnd"/>
      <w:r w:rsidRPr="00373D84">
        <w:rPr>
          <w:rFonts w:ascii="Open Sans" w:hAnsi="Open Sans" w:cs="Open Sans"/>
          <w:color w:val="333333"/>
          <w:sz w:val="21"/>
          <w:szCs w:val="21"/>
        </w:rPr>
        <w:t xml:space="preserve"> di banchetti per l’informazione e la vendita di artigianato prodotto in Mali, in occasione di iniziative pubbliche;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 xml:space="preserve"> </w:t>
      </w:r>
      <w:proofErr w:type="gramStart"/>
      <w:r w:rsidRPr="00373D84">
        <w:rPr>
          <w:rFonts w:ascii="Open Sans" w:hAnsi="Open Sans" w:cs="Open Sans"/>
          <w:color w:val="333333"/>
          <w:sz w:val="21"/>
          <w:szCs w:val="21"/>
        </w:rPr>
        <w:t>raccolta</w:t>
      </w:r>
      <w:proofErr w:type="gramEnd"/>
      <w:r w:rsidRPr="00373D84">
        <w:rPr>
          <w:rFonts w:ascii="Open Sans" w:hAnsi="Open Sans" w:cs="Open Sans"/>
          <w:color w:val="333333"/>
          <w:sz w:val="21"/>
          <w:szCs w:val="21"/>
        </w:rPr>
        <w:t xml:space="preserve"> di contributi privati</w:t>
      </w:r>
      <w:r w:rsidR="00E570E8">
        <w:rPr>
          <w:rFonts w:ascii="Open Sans" w:hAnsi="Open Sans" w:cs="Open Sans"/>
          <w:color w:val="333333"/>
          <w:sz w:val="21"/>
          <w:szCs w:val="21"/>
        </w:rPr>
        <w:t>,</w:t>
      </w:r>
      <w:r w:rsidRPr="00373D84">
        <w:rPr>
          <w:rFonts w:ascii="Open Sans" w:hAnsi="Open Sans" w:cs="Open Sans"/>
          <w:color w:val="333333"/>
          <w:sz w:val="21"/>
          <w:szCs w:val="21"/>
        </w:rPr>
        <w:t xml:space="preserve"> donazioni o lasciti testamentari;</w:t>
      </w:r>
    </w:p>
    <w:p w:rsidR="00297F38" w:rsidRPr="00373D84" w:rsidRDefault="00297F38" w:rsidP="00297F38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proofErr w:type="gramStart"/>
      <w:r w:rsidRPr="00373D84">
        <w:rPr>
          <w:rFonts w:ascii="Open Sans" w:hAnsi="Open Sans" w:cs="Open Sans"/>
          <w:color w:val="333333"/>
          <w:sz w:val="21"/>
          <w:szCs w:val="21"/>
        </w:rPr>
        <w:t>contributi</w:t>
      </w:r>
      <w:proofErr w:type="gramEnd"/>
      <w:r w:rsidRPr="00373D84">
        <w:rPr>
          <w:rFonts w:ascii="Open Sans" w:hAnsi="Open Sans" w:cs="Open Sans"/>
          <w:color w:val="333333"/>
          <w:sz w:val="21"/>
          <w:szCs w:val="21"/>
        </w:rPr>
        <w:t xml:space="preserve"> dello Stato, di enti e di istituzioni pubbliche finalizzati esclusivamente al sostegno di specifiche e documentate attività o progetti;</w:t>
      </w:r>
    </w:p>
    <w:p w:rsidR="00871F21" w:rsidRDefault="00871F2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</w:pPr>
    </w:p>
    <w:p w:rsidR="000775E1" w:rsidRPr="000775E1" w:rsidRDefault="00E32092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 xml:space="preserve">I </w:t>
      </w:r>
      <w:r w:rsidR="000775E1"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Soci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rapporto associativo e le modalità associative sono volte a garantire l’effettività del rapporto medesimo; pertanto la partecipazione alla vita associativa non potrà essere temporanea.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Le organizzazioni pubbliche e/o private partecipano nella persona di un loro rappresentante.</w:t>
      </w:r>
    </w:p>
    <w:p w:rsidR="00353996" w:rsidRDefault="00353996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 Soci si suddividono in:</w:t>
      </w:r>
    </w:p>
    <w:p w:rsidR="00353996" w:rsidRDefault="00353996" w:rsidP="00353996">
      <w:pPr>
        <w:pStyle w:val="Paragrafoelenco"/>
        <w:numPr>
          <w:ilvl w:val="0"/>
          <w:numId w:val="11"/>
        </w:num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 ordinari;</w:t>
      </w:r>
    </w:p>
    <w:p w:rsidR="00353996" w:rsidRDefault="00353996" w:rsidP="00353996">
      <w:pPr>
        <w:pStyle w:val="Paragrafoelenco"/>
        <w:numPr>
          <w:ilvl w:val="0"/>
          <w:numId w:val="11"/>
        </w:num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 sostenitori;</w:t>
      </w:r>
    </w:p>
    <w:p w:rsidR="00353996" w:rsidRDefault="00353996" w:rsidP="00353996">
      <w:pPr>
        <w:pStyle w:val="Paragrafoelenco"/>
        <w:numPr>
          <w:ilvl w:val="0"/>
          <w:numId w:val="11"/>
        </w:num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 benemeriti.</w:t>
      </w:r>
    </w:p>
    <w:p w:rsidR="000866E5" w:rsidRDefault="000866E5" w:rsidP="000866E5">
      <w:pPr>
        <w:pStyle w:val="Paragrafoelenco"/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Tutti i soci hanno diritto di:</w:t>
      </w:r>
    </w:p>
    <w:p w:rsidR="000775E1" w:rsidRPr="000775E1" w:rsidRDefault="000775E1" w:rsidP="000775E1">
      <w:pPr>
        <w:numPr>
          <w:ilvl w:val="0"/>
          <w:numId w:val="1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partecipare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 tutte le attività promosse dall’Associazione;</w:t>
      </w:r>
    </w:p>
    <w:p w:rsidR="000775E1" w:rsidRPr="000775E1" w:rsidRDefault="000775E1" w:rsidP="000775E1">
      <w:pPr>
        <w:numPr>
          <w:ilvl w:val="0"/>
          <w:numId w:val="1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partecipare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alla vita associativa, esprimendo il proprio voto nelle sedi deputate, anche per l’approvazione e le modificazioni dello Statuto e di eventuali regolamenti;</w:t>
      </w:r>
    </w:p>
    <w:p w:rsidR="000775E1" w:rsidRPr="000775E1" w:rsidRDefault="000775E1" w:rsidP="000775E1">
      <w:pPr>
        <w:numPr>
          <w:ilvl w:val="0"/>
          <w:numId w:val="1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godere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dell’elettorato attivo e passivo per la nomina degli Organi Direttivi dell’Associazione.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Assemblea dei Soci</w:t>
      </w:r>
    </w:p>
    <w:p w:rsidR="000775E1" w:rsidRDefault="000866E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Gli Organi dell’Associazione sono: l’Assemblea dei Soci, il Consiglio Direttivo e il Presidente.</w:t>
      </w:r>
      <w:r w:rsidR="0041251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br/>
      </w:r>
      <w:r w:rsidR="0041251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D01BC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 tutti coloro che nel corso dell’anno 2017</w:t>
      </w:r>
      <w:r w:rsidR="00674117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-2018</w:t>
      </w:r>
      <w:r w:rsidR="00D01BC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hanno fatto donazioni </w:t>
      </w:r>
      <w:r w:rsidR="00977D6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all’Associazione</w:t>
      </w:r>
      <w:r w:rsidR="00D01BC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motivandoli e destinandoli ai futuri impegni con l’Associazione, è stata concessa la tessera a Socio benemerito.</w:t>
      </w:r>
    </w:p>
    <w:p w:rsidR="00D01BC3" w:rsidRDefault="00D01BC3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Alla data del 31/12 201</w:t>
      </w:r>
      <w:r w:rsidR="00674117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8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i Soci </w:t>
      </w:r>
      <w:r w:rsidR="00674117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sono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n° </w:t>
      </w:r>
      <w:r w:rsidR="0003754B" w:rsidRPr="0003754B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110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persone fisiche, di cui n°7 Soci fondatori.</w:t>
      </w:r>
    </w:p>
    <w:p w:rsidR="00AD4F83" w:rsidRPr="00AD4F83" w:rsidRDefault="000866E5" w:rsidP="00977D66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AD4F83"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Assemblea Soci: n°</w:t>
      </w:r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11</w:t>
      </w:r>
      <w:r w:rsidR="00AC4B4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7</w:t>
      </w:r>
      <w:r w:rsidR="00AD4F83"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 xml:space="preserve">di cui </w:t>
      </w:r>
      <w:r w:rsidR="00AD4F83"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 xml:space="preserve">n° </w:t>
      </w:r>
      <w:r w:rsidR="00EC47BE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60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AD4F83"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donne</w:t>
      </w:r>
    </w:p>
    <w:p w:rsid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380250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proofErr w:type="gramStart"/>
      <w:r w:rsidR="00380250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n</w:t>
      </w:r>
      <w:proofErr w:type="gramEnd"/>
      <w:r w:rsid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° 5</w:t>
      </w:r>
      <w:r w:rsidR="00EC47BE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2</w:t>
      </w:r>
      <w:r w:rsidR="0003754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uomini</w:t>
      </w:r>
    </w:p>
    <w:p w:rsidR="00380250" w:rsidRPr="00AD4F83" w:rsidRDefault="00380250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proofErr w:type="gramStart"/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n</w:t>
      </w:r>
      <w:proofErr w:type="gramEnd"/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°   5 </w:t>
      </w:r>
      <w:r w:rsidR="00B0148E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 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gruppi di persone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Presidente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: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proofErr w:type="gramEnd"/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Don Sergio Volpi;</w:t>
      </w:r>
    </w:p>
    <w:p w:rsidR="00AD4F83" w:rsidRPr="00AD4F83" w:rsidRDefault="00AD4F83" w:rsidP="00590D89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Soci Fondatori: 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Lazzeretti Ivo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Martone Gianluca</w:t>
      </w:r>
    </w:p>
    <w:p w:rsidR="00203AD2" w:rsidRDefault="00AD4F83" w:rsidP="00F02FCB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lastRenderedPageBreak/>
        <w:tab/>
      </w:r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proofErr w:type="spellStart"/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Marrucci</w:t>
      </w:r>
      <w:proofErr w:type="spellEnd"/>
      <w:r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203AD2"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Gianmaria</w:t>
      </w:r>
    </w:p>
    <w:p w:rsidR="00AD4F83" w:rsidRPr="00203AD2" w:rsidRDefault="00203AD2" w:rsidP="00F02FCB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AD4F83" w:rsidRPr="00203AD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Gronchi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Francesco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Olla Federica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Vivi Riccardo</w:t>
      </w:r>
    </w:p>
    <w:p w:rsidR="00AD4F83" w:rsidRDefault="00AD4F83" w:rsidP="00AD4F83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AD4F83" w:rsidRPr="000866E5" w:rsidRDefault="00AD4F83" w:rsidP="000866E5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0866E5" w:rsidRPr="000866E5" w:rsidRDefault="000866E5" w:rsidP="000866E5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Presidente</w:t>
      </w:r>
      <w:r w:rsidR="00E54E8D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E54E8D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pro tempore, </w:t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è il parroco della Chiesa del Corpus Domini in San Miniat</w:t>
      </w:r>
      <w:r w:rsid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o alle Scotte, Don Sergio Volpi.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All’Assemblea spettano i seguenti compiti: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IN SEDE ORDINARIA: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approvare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il rendiconto economico-finanziario dell’anno trascorso;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eleggere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il Presidente e il Consiglio Direttivo, stabilendone il numero dei componenti;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eleggere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i sostituti dei membri del Consiglio Direttivo eventualmente dimissionari;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su ogni altro argomento di carattere ordinario e di interesse generale posto all’ordine del giorno.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IN SEDE STRAORDINARIA:</w:t>
      </w:r>
    </w:p>
    <w:p w:rsidR="000775E1" w:rsidRPr="000775E1" w:rsidRDefault="000775E1" w:rsidP="000775E1">
      <w:pPr>
        <w:numPr>
          <w:ilvl w:val="0"/>
          <w:numId w:val="3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sulla trasformazione, fusione e scioglimento dell’Associazione;</w:t>
      </w:r>
    </w:p>
    <w:p w:rsidR="000775E1" w:rsidRPr="000775E1" w:rsidRDefault="000775E1" w:rsidP="000775E1">
      <w:pPr>
        <w:numPr>
          <w:ilvl w:val="0"/>
          <w:numId w:val="3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sulle proposte di modifica dello Statuto;</w:t>
      </w:r>
    </w:p>
    <w:p w:rsidR="000775E1" w:rsidRDefault="000775E1" w:rsidP="000775E1">
      <w:pPr>
        <w:numPr>
          <w:ilvl w:val="0"/>
          <w:numId w:val="3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su ogni altro argomento di carattere straordinario e di interesse generale posto all’ordine del giorno.</w:t>
      </w:r>
    </w:p>
    <w:p w:rsidR="007E62A0" w:rsidRPr="000775E1" w:rsidRDefault="007E62A0" w:rsidP="007E62A0">
      <w:p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Tutte le delibere assembleari e i rendiconti, oltre ad essere debitamente trascritti nel libro dei verbali delle Assemblee dei soci, sono pubblicizzati ai soci con l’esposizione per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10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giorni dopo l’approvazione nella sede dell’Associazione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e nel sito Web (qualora attivato)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Consiglio Direttivo e Presidente</w:t>
      </w:r>
    </w:p>
    <w:p w:rsidR="000866E5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Il Consiglio Direttivo è l’Organo esecutivo e gestionale dell’Associazione ed è eletto dall’Assemblea ogni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tre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anni. Esso è composto da un minimo di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3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 un massimo di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5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membri, ivi compreso il Presidente che ne è membro di diritto. I membri del Consiglio sono rieleggibili e tutti gli incarichi si intendono a titolo gratuito. 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Le riunioni del Consiglio Direttivo sono in unica convocazione, sono valide con la presenza di almeno la maggioranza dei suoi componenti e sono presiedute dal Presidente o, in sua assenza, da un consigliere designato dai presenti. In caso di parità di voti prevale il voto del Presidente.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Le sedute e le deliberazioni del Consiglio sono fatte constare da processo verbale sottoscritto dal Presidente e dal Segretario.</w:t>
      </w:r>
    </w:p>
    <w:p w:rsidR="00EC47BE" w:rsidRDefault="00EC47BE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Segretario e Tesoriere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Il Segretario redige i verbali delle riunioni degli organi sociali e ne cura la tenuta dei relativi libri e registri. Ad egli spetta, altresì, provvedere alle trattative necessarie per l’acquisto dei mezzi e dei servizi deliberati dal Consiglio Direttivo e predisporre e conservare i relativi 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lastRenderedPageBreak/>
        <w:t>contratti e ordinativi. Provvede, inoltre, a liquidare le spese verificandone la regolarità e autorizzandone il Tesoriere al materiale pagamento.</w:t>
      </w:r>
    </w:p>
    <w:p w:rsidR="00DF4E90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Il </w:t>
      </w:r>
      <w:r w:rsidR="00DF4E90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Segretario in raccordo con il 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Tesoriere presiede alla gestione amministrativa e contabile dell’Associazione redigendone le scritture contabili, provvedendo al corretto svolgimento degli adempimenti fiscali e contributivi e predisponendone, in concerto con gli altri membri del Consiglio Direttivo, il rendiconto annuale in termini economici e finanziari.</w:t>
      </w:r>
    </w:p>
    <w:p w:rsidR="000775E1" w:rsidRPr="000775E1" w:rsidRDefault="00DF4E90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Tesoriere</w:t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provvede alle operazioni formali di incasso e di pagamento delle spese deliberate dal Consiglio Direttivo. Al Tesoriere spetta anche la funzione del periodico controllo delle risultanze dei conti finanziari di cassa, banca, crediti e debiti e l’esercizio delle operazioni di recupero dei crediti esigibili.</w:t>
      </w:r>
    </w:p>
    <w:p w:rsidR="00BA4964" w:rsidRDefault="00BA4964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Patrimonio ed esercizio finanziario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patrimonio dell’Associazione è costituito da:</w:t>
      </w:r>
    </w:p>
    <w:p w:rsidR="000775E1" w:rsidRP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beni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mobili di proprietà dell’Associazione;</w:t>
      </w:r>
    </w:p>
    <w:p w:rsidR="000775E1" w:rsidRP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quote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associative e contributi annuali, straordinari e volontari degli associati;</w:t>
      </w:r>
    </w:p>
    <w:p w:rsidR="000775E1" w:rsidRP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contributi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erogazioni e lasciti da parte di enti pubblici e privati o persone fisiche;</w:t>
      </w:r>
    </w:p>
    <w:p w:rsid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proofErr w:type="gramStart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proventi</w:t>
      </w:r>
      <w:proofErr w:type="gramEnd"/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anche di natura commerciale, eventualmente conseguiti dall’Associazione per il perseguimento o il supporto dell’attività istituzionale.</w:t>
      </w:r>
    </w:p>
    <w:p w:rsidR="0029120F" w:rsidRDefault="0029120F" w:rsidP="00200F6D">
      <w:p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29120F" w:rsidRDefault="0029120F" w:rsidP="00200F6D">
      <w:p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605DAD" w:rsidRDefault="00605DAD">
      <w:pPr>
        <w:rPr>
          <w:b/>
        </w:rPr>
      </w:pPr>
    </w:p>
    <w:p w:rsidR="00551F7D" w:rsidRDefault="00655E4E">
      <w:pPr>
        <w:rPr>
          <w:b/>
        </w:rPr>
      </w:pPr>
      <w:r>
        <w:rPr>
          <w:b/>
        </w:rPr>
        <w:t>24/03/2019</w:t>
      </w:r>
    </w:p>
    <w:p w:rsidR="00551F7D" w:rsidRPr="00551F7D" w:rsidRDefault="00551F7D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</w:t>
      </w:r>
      <w:r w:rsidRPr="00551F7D">
        <w:t>IL PRESIDENTE</w:t>
      </w:r>
    </w:p>
    <w:p w:rsidR="00551F7D" w:rsidRDefault="00551F7D">
      <w:r w:rsidRPr="00551F7D">
        <w:tab/>
      </w:r>
      <w:r w:rsidRPr="00551F7D">
        <w:tab/>
      </w:r>
      <w:r w:rsidRPr="00551F7D">
        <w:tab/>
      </w:r>
      <w:r w:rsidRPr="00551F7D">
        <w:tab/>
      </w:r>
      <w:r w:rsidRPr="00551F7D">
        <w:tab/>
      </w:r>
      <w:r w:rsidRPr="00551F7D">
        <w:tab/>
      </w:r>
      <w:r w:rsidRPr="00551F7D">
        <w:tab/>
        <w:t>Don Sergio Volpi</w:t>
      </w:r>
    </w:p>
    <w:p w:rsidR="00551F7D" w:rsidRPr="00551F7D" w:rsidRDefault="00551F7D"/>
    <w:p w:rsidR="00551F7D" w:rsidRPr="00551F7D" w:rsidRDefault="00551F7D" w:rsidP="00551F7D">
      <w:r w:rsidRPr="00551F7D">
        <w:t xml:space="preserve">Il presente documento è stato realizzato seguendo le “linee guida e schemi per la redazione dei bilanci di esercizio degli enti non profit, ai sensi dell’art. 3, comma 1, </w:t>
      </w:r>
      <w:proofErr w:type="spellStart"/>
      <w:r w:rsidRPr="00551F7D">
        <w:t>lett</w:t>
      </w:r>
      <w:proofErr w:type="spellEnd"/>
      <w:r w:rsidRPr="00551F7D">
        <w:t>. a) del D.P.C.M. 21 marzo 2001 n. 329.</w:t>
      </w:r>
    </w:p>
    <w:p w:rsidR="00551F7D" w:rsidRPr="00551F7D" w:rsidRDefault="00551F7D" w:rsidP="00551F7D">
      <w:pPr>
        <w:rPr>
          <w:b/>
        </w:rPr>
      </w:pPr>
      <w:r w:rsidRPr="00551F7D">
        <w:rPr>
          <w:b/>
        </w:rPr>
        <w:t xml:space="preserve"> </w:t>
      </w:r>
    </w:p>
    <w:p w:rsidR="00977D66" w:rsidRDefault="00977D66">
      <w:pPr>
        <w:rPr>
          <w:b/>
        </w:rPr>
      </w:pPr>
    </w:p>
    <w:p w:rsidR="00977D66" w:rsidRDefault="00977D66">
      <w:pPr>
        <w:rPr>
          <w:b/>
        </w:rPr>
      </w:pPr>
    </w:p>
    <w:p w:rsidR="00977D66" w:rsidRDefault="00977D66">
      <w:pPr>
        <w:rPr>
          <w:b/>
        </w:rPr>
      </w:pPr>
    </w:p>
    <w:p w:rsidR="00977D66" w:rsidRDefault="00977D66">
      <w:pPr>
        <w:rPr>
          <w:b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 w:rsidRPr="00BF65B2">
        <w:rPr>
          <w:rFonts w:ascii="Cataneo BT" w:hAnsi="Cataneo BT"/>
          <w:color w:val="000000" w:themeColor="text1"/>
          <w:sz w:val="72"/>
          <w:szCs w:val="72"/>
        </w:rPr>
        <w:t>Relazione di Missione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>
        <w:rPr>
          <w:rFonts w:ascii="Cataneo BT" w:hAnsi="Cataneo BT"/>
          <w:color w:val="000000" w:themeColor="text1"/>
          <w:sz w:val="72"/>
          <w:szCs w:val="72"/>
        </w:rPr>
        <w:t>Parte Seconda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</w:p>
    <w:p w:rsidR="008B451E" w:rsidRPr="00AD04C9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>Attività 2017-2018</w:t>
      </w: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1472EB" w:rsidRPr="00FC5844" w:rsidRDefault="00977D66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it-IT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3957320</wp:posOffset>
            </wp:positionH>
            <wp:positionV relativeFrom="margin">
              <wp:posOffset>-64770</wp:posOffset>
            </wp:positionV>
            <wp:extent cx="1838325" cy="1409700"/>
            <wp:effectExtent l="19050" t="0" r="9525" b="0"/>
            <wp:wrapSquare wrapText="bothSides"/>
            <wp:docPr id="1" name="Immagine 1" descr="2018 Camerun Simon Biboun Balla_0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8 Camerun Simon Biboun Balla_0000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51F7D" w:rsidRPr="00551F7D">
        <w:rPr>
          <w:b/>
        </w:rPr>
        <w:t xml:space="preserve"> </w:t>
      </w:r>
      <w:r w:rsidR="004A30F8" w:rsidRPr="00FC5844">
        <w:rPr>
          <w:b/>
          <w:sz w:val="24"/>
          <w:szCs w:val="24"/>
        </w:rPr>
        <w:t>ATTIVITA’ REALIZZAT</w:t>
      </w:r>
      <w:r w:rsidR="00203AD2">
        <w:rPr>
          <w:b/>
          <w:sz w:val="24"/>
          <w:szCs w:val="24"/>
        </w:rPr>
        <w:t>E</w:t>
      </w:r>
      <w:r w:rsidR="004A30F8" w:rsidRPr="00FC5844">
        <w:rPr>
          <w:b/>
          <w:sz w:val="24"/>
          <w:szCs w:val="24"/>
        </w:rPr>
        <w:t xml:space="preserve"> NEL CORSO DEL 2017</w:t>
      </w:r>
    </w:p>
    <w:p w:rsidR="004A30F8" w:rsidRDefault="004A30F8">
      <w:r>
        <w:t>Dicembre 2017: Camerun</w:t>
      </w:r>
    </w:p>
    <w:p w:rsidR="00200F6D" w:rsidRDefault="00200F6D" w:rsidP="00200F6D">
      <w:pPr>
        <w:pStyle w:val="NormaleWeb"/>
        <w:jc w:val="both"/>
      </w:pPr>
      <w:r>
        <w:rPr>
          <w:rStyle w:val="Enfasigrassetto"/>
        </w:rPr>
        <w:t xml:space="preserve">IN CAMERUN - Festa per il nuovo ambulatorio a </w:t>
      </w:r>
      <w:proofErr w:type="spellStart"/>
      <w:r>
        <w:rPr>
          <w:rStyle w:val="Enfasigrassetto"/>
        </w:rPr>
        <w:t>Kay</w:t>
      </w:r>
      <w:proofErr w:type="spellEnd"/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Liang</w:t>
      </w:r>
      <w:proofErr w:type="spellEnd"/>
    </w:p>
    <w:p w:rsidR="00605DAD" w:rsidRDefault="00200F6D" w:rsidP="00200F6D">
      <w:pPr>
        <w:pStyle w:val="NormaleWeb"/>
        <w:jc w:val="both"/>
      </w:pPr>
      <w:r>
        <w:t xml:space="preserve">Con il contributo della Parrocchia </w:t>
      </w:r>
      <w:proofErr w:type="spellStart"/>
      <w:r>
        <w:t>é</w:t>
      </w:r>
      <w:proofErr w:type="spellEnd"/>
      <w:r>
        <w:t xml:space="preserve"> stato scavato un pozzo per l'approvvigionamento dell'acqua potabile e costruito un Ambulatorio, questo utile a migliaia di persone che vivono in altri 19 villaggi della Provincia, essendo la capitale Douala a circa 250 Km.</w:t>
      </w:r>
    </w:p>
    <w:p w:rsidR="004727AE" w:rsidRDefault="00200F6D" w:rsidP="00200F6D">
      <w:pPr>
        <w:pStyle w:val="NormaleWeb"/>
        <w:jc w:val="both"/>
      </w:pPr>
      <w:r>
        <w:t xml:space="preserve">All'inaugurazione dell'Ambulatorio avvenuta il giorno 5 Dicembre 2017, </w:t>
      </w:r>
      <w:proofErr w:type="spellStart"/>
      <w:r>
        <w:t>é</w:t>
      </w:r>
      <w:proofErr w:type="spellEnd"/>
      <w:r>
        <w:t xml:space="preserve"> stato dato grande rilievo per la qualità della struttura; erano presenti un membro del Ministero della Sanità del Camerun, il Prefetto di quella Provincia, il Sindaco e centinaia di persone venute dai villaggi presenti nel comprensorio.</w:t>
      </w:r>
    </w:p>
    <w:p w:rsidR="00605DAD" w:rsidRDefault="00200F6D" w:rsidP="00200F6D">
      <w:pPr>
        <w:pStyle w:val="NormaleWeb"/>
        <w:jc w:val="both"/>
      </w:pPr>
      <w:r>
        <w:t xml:space="preserve">Il Parroco Don Simone </w:t>
      </w:r>
      <w:proofErr w:type="spellStart"/>
      <w:r>
        <w:t>Biboum</w:t>
      </w:r>
      <w:proofErr w:type="spellEnd"/>
      <w:r>
        <w:t xml:space="preserve"> ci ha riferito con entusia</w:t>
      </w:r>
      <w:r w:rsidR="00605DAD">
        <w:t>s</w:t>
      </w:r>
      <w:r>
        <w:t>mo, della gioiosa festa che hanno vissuto nel giorno d'inaugurazione.</w:t>
      </w:r>
    </w:p>
    <w:p w:rsidR="00200F6D" w:rsidRDefault="00200F6D" w:rsidP="00200F6D">
      <w:pPr>
        <w:pStyle w:val="NormaleWeb"/>
        <w:jc w:val="both"/>
      </w:pPr>
      <w:r>
        <w:t>Per garantire la continuità e la funzionalità, all'Ambulatorio occorre un'assistenza mensile di circa €. 500,00, che comprende un sostegno al Parroco Don Simone, gli stipendi di un infermiere professionale ed una levatrice.</w:t>
      </w:r>
      <w:r w:rsidRPr="00200F6D">
        <w:rPr>
          <w:noProof/>
        </w:rPr>
        <w:t xml:space="preserve"> </w:t>
      </w:r>
      <w:r>
        <w:t> </w:t>
      </w:r>
    </w:p>
    <w:p w:rsidR="00203AD2" w:rsidRDefault="00203AD2" w:rsidP="00C30705">
      <w:pPr>
        <w:rPr>
          <w:b/>
          <w:sz w:val="24"/>
          <w:szCs w:val="24"/>
        </w:rPr>
      </w:pPr>
    </w:p>
    <w:p w:rsidR="00C30705" w:rsidRPr="00FC5844" w:rsidRDefault="00C30705" w:rsidP="00C30705">
      <w:pPr>
        <w:rPr>
          <w:b/>
          <w:sz w:val="24"/>
          <w:szCs w:val="24"/>
        </w:rPr>
      </w:pPr>
      <w:r w:rsidRPr="00FC5844">
        <w:rPr>
          <w:b/>
          <w:sz w:val="24"/>
          <w:szCs w:val="24"/>
        </w:rPr>
        <w:t>ATTIVITA’ REALIZZAT</w:t>
      </w:r>
      <w:r w:rsidR="00203AD2">
        <w:rPr>
          <w:b/>
          <w:sz w:val="24"/>
          <w:szCs w:val="24"/>
        </w:rPr>
        <w:t>E</w:t>
      </w:r>
      <w:r w:rsidRPr="00FC5844">
        <w:rPr>
          <w:b/>
          <w:sz w:val="24"/>
          <w:szCs w:val="24"/>
        </w:rPr>
        <w:t xml:space="preserve"> NEL CORSO DEL 201</w:t>
      </w:r>
      <w:r>
        <w:rPr>
          <w:b/>
          <w:sz w:val="24"/>
          <w:szCs w:val="24"/>
        </w:rPr>
        <w:t>8</w:t>
      </w:r>
      <w:r w:rsidR="00E23FCB">
        <w:rPr>
          <w:b/>
          <w:sz w:val="24"/>
          <w:szCs w:val="24"/>
        </w:rPr>
        <w:t xml:space="preserve"> E PROSEGUITE NEL MESE DI GENNAIO 2019</w:t>
      </w:r>
    </w:p>
    <w:p w:rsidR="00C30705" w:rsidRPr="00285050" w:rsidRDefault="00C30705" w:rsidP="002102E1">
      <w:pPr>
        <w:pStyle w:val="NormaleWeb"/>
        <w:rPr>
          <w:rFonts w:asciiTheme="minorHAnsi" w:eastAsiaTheme="minorEastAsia" w:hAnsiTheme="minorHAnsi" w:cstheme="minorBidi"/>
          <w:bCs/>
          <w:u w:val="single"/>
          <w:lang w:eastAsia="en-US"/>
        </w:rPr>
      </w:pPr>
      <w:r w:rsidRPr="00285050">
        <w:rPr>
          <w:rFonts w:asciiTheme="minorHAnsi" w:eastAsiaTheme="minorEastAsia" w:hAnsiTheme="minorHAnsi" w:cstheme="minorBidi"/>
          <w:bCs/>
          <w:u w:val="single"/>
          <w:lang w:eastAsia="en-US"/>
        </w:rPr>
        <w:t xml:space="preserve">In Camerun </w:t>
      </w:r>
      <w:r w:rsidR="00285050">
        <w:rPr>
          <w:rFonts w:asciiTheme="minorHAnsi" w:eastAsiaTheme="minorEastAsia" w:hAnsiTheme="minorHAnsi" w:cstheme="minorBidi"/>
          <w:bCs/>
          <w:u w:val="single"/>
          <w:lang w:eastAsia="en-US"/>
        </w:rPr>
        <w:t>per tutto il 2018</w:t>
      </w:r>
    </w:p>
    <w:p w:rsidR="00285050" w:rsidRDefault="00DF4E90" w:rsidP="00DF4E90">
      <w:pPr>
        <w:pStyle w:val="NormaleWeb"/>
        <w:ind w:left="22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1) 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A </w:t>
      </w:r>
      <w:proofErr w:type="spellStart"/>
      <w:r w:rsidR="00285050" w:rsidRPr="00DF4E90">
        <w:rPr>
          <w:rFonts w:asciiTheme="minorHAnsi" w:eastAsiaTheme="minorEastAsia" w:hAnsiTheme="minorHAnsi" w:cstheme="minorBidi"/>
          <w:bCs/>
          <w:u w:val="single"/>
          <w:lang w:eastAsia="en-US"/>
        </w:rPr>
        <w:t>Kay</w:t>
      </w:r>
      <w:proofErr w:type="spellEnd"/>
      <w:r w:rsidR="00285050" w:rsidRPr="00DF4E90">
        <w:rPr>
          <w:rFonts w:asciiTheme="minorHAnsi" w:eastAsiaTheme="minorEastAsia" w:hAnsiTheme="minorHAnsi" w:cstheme="minorBidi"/>
          <w:bCs/>
          <w:u w:val="single"/>
          <w:lang w:eastAsia="en-US"/>
        </w:rPr>
        <w:t xml:space="preserve"> </w:t>
      </w:r>
      <w:proofErr w:type="spellStart"/>
      <w:r w:rsidR="00285050" w:rsidRPr="00DF4E90">
        <w:rPr>
          <w:rFonts w:asciiTheme="minorHAnsi" w:eastAsiaTheme="minorEastAsia" w:hAnsiTheme="minorHAnsi" w:cstheme="minorBidi"/>
          <w:bCs/>
          <w:u w:val="single"/>
          <w:lang w:eastAsia="en-US"/>
        </w:rPr>
        <w:t>Liang</w:t>
      </w:r>
      <w:proofErr w:type="spellEnd"/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, </w:t>
      </w:r>
      <w:r w:rsidR="00285050" w:rsidRPr="00285050">
        <w:rPr>
          <w:rFonts w:asciiTheme="minorHAnsi" w:eastAsiaTheme="minorEastAsia" w:hAnsiTheme="minorHAnsi" w:cstheme="minorBidi"/>
          <w:bCs/>
          <w:lang w:eastAsia="en-US"/>
        </w:rPr>
        <w:t>dopo avere contribuito alla realizzazione dell’Ambulatorio,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 comprendente la </w:t>
      </w:r>
      <w:r w:rsidR="00F77760">
        <w:rPr>
          <w:rFonts w:asciiTheme="minorHAnsi" w:eastAsiaTheme="minorEastAsia" w:hAnsiTheme="minorHAnsi" w:cstheme="minorBidi"/>
          <w:bCs/>
          <w:lang w:eastAsia="en-US"/>
        </w:rPr>
        <w:t>creazione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 di un pozzo artesiano,</w:t>
      </w:r>
      <w:r w:rsidR="00285050" w:rsidRPr="00285050">
        <w:rPr>
          <w:rFonts w:asciiTheme="minorHAnsi" w:eastAsiaTheme="minorEastAsia" w:hAnsiTheme="minorHAnsi" w:cstheme="minorBidi"/>
          <w:bCs/>
          <w:lang w:eastAsia="en-US"/>
        </w:rPr>
        <w:t xml:space="preserve"> l’obiettivo principale era garantire</w:t>
      </w:r>
      <w:r w:rsidR="00C30705" w:rsidRPr="00285050">
        <w:rPr>
          <w:rFonts w:asciiTheme="minorHAnsi" w:eastAsiaTheme="minorEastAsia" w:hAnsiTheme="minorHAnsi" w:cstheme="minorBidi"/>
          <w:bCs/>
          <w:lang w:eastAsia="en-US"/>
        </w:rPr>
        <w:t xml:space="preserve"> la continuità e la funzionalità dell’Ambulatorio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>, inaugurato a Dicembre 2017.</w:t>
      </w:r>
    </w:p>
    <w:p w:rsidR="00DF4E90" w:rsidRDefault="00285050" w:rsidP="00C3368F">
      <w:pPr>
        <w:pStyle w:val="NormaleWeb"/>
        <w:ind w:left="22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Per tale attività l’Associazione ha </w:t>
      </w:r>
      <w:r w:rsidR="00850528">
        <w:rPr>
          <w:rFonts w:asciiTheme="minorHAnsi" w:eastAsiaTheme="minorEastAsia" w:hAnsiTheme="minorHAnsi" w:cstheme="minorBidi"/>
          <w:bCs/>
          <w:lang w:eastAsia="en-US"/>
        </w:rPr>
        <w:t>sostenuto un costo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complessivo di </w:t>
      </w:r>
      <w:r w:rsidRPr="00674117">
        <w:rPr>
          <w:rFonts w:asciiTheme="minorHAnsi" w:eastAsiaTheme="minorEastAsia" w:hAnsiTheme="minorHAnsi" w:cstheme="minorBidi"/>
          <w:b/>
          <w:bCs/>
          <w:lang w:eastAsia="en-US"/>
        </w:rPr>
        <w:t>€. 3.470,00.</w:t>
      </w:r>
    </w:p>
    <w:p w:rsidR="00285050" w:rsidRDefault="00C30705" w:rsidP="00C3368F">
      <w:pPr>
        <w:pStyle w:val="NormaleWeb"/>
        <w:ind w:left="22"/>
        <w:jc w:val="both"/>
        <w:rPr>
          <w:rFonts w:asciiTheme="minorHAnsi" w:eastAsiaTheme="minorEastAsia" w:hAnsiTheme="minorHAnsi" w:cstheme="minorBidi"/>
          <w:bCs/>
          <w:u w:val="single"/>
          <w:lang w:eastAsia="en-US"/>
        </w:rPr>
      </w:pPr>
      <w:r w:rsidRPr="00285050">
        <w:rPr>
          <w:rFonts w:asciiTheme="minorHAnsi" w:eastAsiaTheme="minorEastAsia" w:hAnsiTheme="minorHAnsi" w:cstheme="minorBidi"/>
          <w:bCs/>
          <w:lang w:eastAsia="en-US"/>
        </w:rPr>
        <w:br/>
      </w:r>
      <w:r w:rsidR="00285050">
        <w:rPr>
          <w:rFonts w:asciiTheme="minorHAnsi" w:eastAsiaTheme="minorEastAsia" w:hAnsiTheme="minorHAnsi" w:cstheme="minorBidi"/>
          <w:bCs/>
          <w:u w:val="single"/>
          <w:lang w:eastAsia="en-US"/>
        </w:rPr>
        <w:t>In Mali</w:t>
      </w:r>
    </w:p>
    <w:p w:rsidR="00C3368F" w:rsidRDefault="00DF4E90" w:rsidP="00DF4E90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1)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Nel corso del 2018, sono state acquistate le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principali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a</w:t>
      </w:r>
      <w:r w:rsidR="003B4D1D" w:rsidRPr="005C5309">
        <w:rPr>
          <w:rFonts w:asciiTheme="minorHAnsi" w:eastAsiaTheme="minorEastAsia" w:hAnsiTheme="minorHAnsi" w:cstheme="minorBidi"/>
          <w:bCs/>
          <w:lang w:eastAsia="en-US"/>
        </w:rPr>
        <w:t>pparecchiature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,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per consentire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ai volontari medici e parame</w:t>
      </w:r>
      <w:r w:rsidR="00977D66">
        <w:rPr>
          <w:rFonts w:asciiTheme="minorHAnsi" w:eastAsiaTheme="minorEastAsia" w:hAnsiTheme="minorHAnsi" w:cstheme="minorBidi"/>
          <w:bCs/>
          <w:lang w:eastAsia="en-US"/>
        </w:rPr>
        <w:t>dici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, </w:t>
      </w:r>
      <w:r w:rsidR="0022357E">
        <w:rPr>
          <w:rFonts w:asciiTheme="minorHAnsi" w:eastAsiaTheme="minorEastAsia" w:hAnsiTheme="minorHAnsi" w:cstheme="minorBidi"/>
          <w:bCs/>
          <w:lang w:eastAsia="en-US"/>
        </w:rPr>
        <w:t>di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 poter predisporre un Ambulatorio oculistico, atto ad effettuare interventi di cataratta e visite specialistiche </w:t>
      </w:r>
      <w:r w:rsidR="00850528" w:rsidRPr="005C5309">
        <w:rPr>
          <w:rFonts w:asciiTheme="minorHAnsi" w:eastAsiaTheme="minorEastAsia" w:hAnsiTheme="minorHAnsi" w:cstheme="minorBidi"/>
          <w:bCs/>
          <w:lang w:eastAsia="en-US"/>
        </w:rPr>
        <w:t xml:space="preserve">in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oftalmologi</w:t>
      </w:r>
      <w:r w:rsidR="00850528" w:rsidRPr="005C5309">
        <w:rPr>
          <w:rFonts w:asciiTheme="minorHAnsi" w:eastAsiaTheme="minorEastAsia" w:hAnsiTheme="minorHAnsi" w:cstheme="minorBidi"/>
          <w:bCs/>
          <w:lang w:eastAsia="en-US"/>
        </w:rPr>
        <w:t>a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E937DA" w:rsidRDefault="00203AD2" w:rsidP="00C3368F">
      <w:pPr>
        <w:pStyle w:val="NormaleWeb"/>
        <w:jc w:val="both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5C5309">
        <w:rPr>
          <w:rFonts w:asciiTheme="minorHAnsi" w:eastAsiaTheme="minorEastAsia" w:hAnsiTheme="minorHAnsi" w:cstheme="minorBidi"/>
          <w:bCs/>
          <w:lang w:eastAsia="en-US"/>
        </w:rPr>
        <w:t xml:space="preserve">Sotto la supervisione del Chirurgo operante Martone dott. Gianluca, </w:t>
      </w:r>
      <w:r w:rsidR="00485130" w:rsidRPr="005C5309">
        <w:rPr>
          <w:rFonts w:asciiTheme="minorHAnsi" w:eastAsiaTheme="minorEastAsia" w:hAnsiTheme="minorHAnsi" w:cstheme="minorBidi"/>
          <w:bCs/>
          <w:lang w:eastAsia="en-US"/>
        </w:rPr>
        <w:t xml:space="preserve">con due successive spedizioni aeree, sono state inviate a Bamako cinque casse contenenti le strumentazioni ed i medicinali, che grazie al supporto locale di Don Jean Josef Fane, sono giunte a destinazione presso </w:t>
      </w:r>
      <w:r w:rsidR="00F170AD">
        <w:t>l’</w:t>
      </w:r>
      <w:proofErr w:type="spellStart"/>
      <w:r w:rsidR="00F170AD">
        <w:t>Hopital</w:t>
      </w:r>
      <w:proofErr w:type="spellEnd"/>
      <w:r w:rsidR="00F170AD">
        <w:t xml:space="preserve"> de Gavardo - </w:t>
      </w:r>
      <w:proofErr w:type="spellStart"/>
      <w:r w:rsidR="00F170AD">
        <w:t>Koulikoro</w:t>
      </w:r>
      <w:proofErr w:type="spellEnd"/>
      <w:r w:rsidR="00F170AD">
        <w:t xml:space="preserve"> di Bamako</w:t>
      </w:r>
      <w:r w:rsidR="005C5309">
        <w:rPr>
          <w:rFonts w:ascii="Microsoft Himalaya" w:hAnsi="Microsoft Himalaya" w:cs="Microsoft Himalaya"/>
          <w:color w:val="000000" w:themeColor="text1"/>
          <w:sz w:val="36"/>
          <w:szCs w:val="36"/>
        </w:rPr>
        <w:t>.</w:t>
      </w:r>
    </w:p>
    <w:p w:rsidR="00C3368F" w:rsidRPr="003B4D1D" w:rsidRDefault="00C3368F" w:rsidP="00C3368F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lastRenderedPageBreak/>
        <w:t>La partenza, prevista in un primo momento per il mese di Novembre 2018, è stata rimandata al mese di Gennaio 2019, per consentire il completamento delle apparecchiature necessarie.</w:t>
      </w:r>
    </w:p>
    <w:p w:rsidR="0013552A" w:rsidRDefault="00C3368F" w:rsidP="00C3368F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Prima della partenza dei volontari, prevista per il 18 Gennaio 2019, è stato necessario l’acquisto di farmaci ed ulteriori apparecchiature, </w:t>
      </w:r>
      <w:r w:rsidR="00742694">
        <w:rPr>
          <w:rFonts w:asciiTheme="minorHAnsi" w:eastAsiaTheme="minorEastAsia" w:hAnsiTheme="minorHAnsi" w:cstheme="minorBidi"/>
          <w:bCs/>
          <w:lang w:eastAsia="en-US"/>
        </w:rPr>
        <w:t>trasportati con non poche difficoltà, dentro due ulteriori valigie che ogni volontario ha dovuto imbarcare sull’aereo.</w:t>
      </w:r>
    </w:p>
    <w:p w:rsidR="00F170AD" w:rsidRDefault="0044445C" w:rsidP="00F170AD">
      <w:pPr>
        <w:pStyle w:val="Corpo"/>
        <w:spacing w:line="288" w:lineRule="auto"/>
        <w:rPr>
          <w:sz w:val="24"/>
          <w:szCs w:val="24"/>
        </w:rPr>
      </w:pPr>
      <w:r w:rsidRPr="0044445C">
        <w:rPr>
          <w:rFonts w:asciiTheme="minorHAnsi" w:eastAsiaTheme="minorEastAsia" w:hAnsiTheme="minorHAnsi" w:cstheme="minorBidi"/>
          <w:bCs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-3175</wp:posOffset>
            </wp:positionV>
            <wp:extent cx="2771775" cy="1952625"/>
            <wp:effectExtent l="0" t="0" r="9525" b="9525"/>
            <wp:wrapSquare wrapText="bothSides"/>
            <wp:docPr id="18" name="Immagine 18" descr="C:\Users\riccardo\Desktop\BOX\afr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ccardo\Desktop\BOX\afric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42694" w:rsidRPr="00380250">
        <w:rPr>
          <w:rFonts w:asciiTheme="minorHAnsi" w:eastAsiaTheme="minorEastAsia" w:hAnsiTheme="minorHAnsi" w:cstheme="minorBidi"/>
          <w:bCs/>
          <w:lang w:eastAsia="en-US"/>
        </w:rPr>
        <w:t>Tutto q</w:t>
      </w:r>
      <w:r w:rsidR="005C5309" w:rsidRPr="00380250">
        <w:rPr>
          <w:rFonts w:asciiTheme="minorHAnsi" w:eastAsiaTheme="minorEastAsia" w:hAnsiTheme="minorHAnsi" w:cstheme="minorBidi"/>
          <w:bCs/>
          <w:lang w:eastAsia="en-US"/>
        </w:rPr>
        <w:t xml:space="preserve">uesto </w:t>
      </w:r>
      <w:r w:rsidR="00F170AD">
        <w:rPr>
          <w:rFonts w:asciiTheme="minorHAnsi" w:eastAsiaTheme="minorEastAsia" w:hAnsiTheme="minorHAnsi" w:cstheme="minorBidi"/>
          <w:bCs/>
          <w:lang w:eastAsia="en-US"/>
        </w:rPr>
        <w:t>d</w:t>
      </w:r>
      <w:r w:rsidR="00F170AD">
        <w:rPr>
          <w:sz w:val="24"/>
          <w:szCs w:val="24"/>
        </w:rPr>
        <w:t xml:space="preserve">al 18 al 26 Gennaio, </w:t>
      </w:r>
      <w:r w:rsidR="005C5309" w:rsidRPr="00380250">
        <w:rPr>
          <w:rFonts w:asciiTheme="minorHAnsi" w:eastAsiaTheme="minorEastAsia" w:hAnsiTheme="minorHAnsi" w:cstheme="minorBidi"/>
          <w:bCs/>
          <w:lang w:eastAsia="en-US"/>
        </w:rPr>
        <w:t>ha permesso</w:t>
      </w:r>
      <w:r w:rsidR="00F170AD">
        <w:rPr>
          <w:rFonts w:asciiTheme="minorHAnsi" w:eastAsiaTheme="minorEastAsia" w:hAnsiTheme="minorHAnsi" w:cstheme="minorBidi"/>
          <w:bCs/>
          <w:lang w:eastAsia="en-US"/>
        </w:rPr>
        <w:t xml:space="preserve"> ai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F170AD">
        <w:rPr>
          <w:sz w:val="24"/>
          <w:szCs w:val="24"/>
        </w:rPr>
        <w:t>nostri volontari (</w:t>
      </w:r>
      <w:proofErr w:type="spellStart"/>
      <w:r w:rsidR="00F170AD">
        <w:rPr>
          <w:sz w:val="24"/>
          <w:szCs w:val="24"/>
        </w:rPr>
        <w:t>Chimena</w:t>
      </w:r>
      <w:proofErr w:type="spellEnd"/>
      <w:r w:rsidR="00F170AD">
        <w:rPr>
          <w:sz w:val="24"/>
          <w:szCs w:val="24"/>
        </w:rPr>
        <w:t xml:space="preserve"> Filippetti, Gianluca Martone, Maria Massicci, Federica Olla, Patrizia </w:t>
      </w:r>
      <w:proofErr w:type="spellStart"/>
      <w:r w:rsidR="00F170AD">
        <w:rPr>
          <w:sz w:val="24"/>
          <w:szCs w:val="24"/>
        </w:rPr>
        <w:t>Pichierri</w:t>
      </w:r>
      <w:proofErr w:type="spellEnd"/>
      <w:r w:rsidR="00F170AD">
        <w:rPr>
          <w:sz w:val="24"/>
          <w:szCs w:val="24"/>
        </w:rPr>
        <w:t>, Don Sergio Volpi) di recarsi in missione a Bamako in Mali.</w:t>
      </w:r>
    </w:p>
    <w:p w:rsidR="00F170AD" w:rsidRDefault="00F170AD" w:rsidP="00F170AD">
      <w:pPr>
        <w:pStyle w:val="Corpo"/>
        <w:spacing w:line="288" w:lineRule="auto"/>
        <w:rPr>
          <w:rFonts w:asciiTheme="minorHAnsi" w:eastAsiaTheme="minorEastAsia" w:hAnsiTheme="minorHAnsi" w:cstheme="minorBidi"/>
          <w:bCs/>
          <w:lang w:eastAsia="en-US"/>
        </w:rPr>
      </w:pPr>
    </w:p>
    <w:p w:rsidR="0044445C" w:rsidRDefault="00F170AD" w:rsidP="00F170AD">
      <w:pPr>
        <w:pStyle w:val="Corpo"/>
        <w:spacing w:line="288" w:lineRule="auto"/>
        <w:rPr>
          <w:b/>
          <w:bCs/>
          <w:i/>
          <w:iCs/>
          <w:sz w:val="28"/>
          <w:szCs w:val="28"/>
        </w:rPr>
      </w:pPr>
      <w:r w:rsidRPr="0044445C">
        <w:rPr>
          <w:b/>
          <w:bCs/>
          <w:i/>
          <w:iCs/>
          <w:sz w:val="28"/>
          <w:szCs w:val="28"/>
        </w:rPr>
        <w:t xml:space="preserve"> </w:t>
      </w:r>
    </w:p>
    <w:p w:rsidR="00F170AD" w:rsidRPr="00F170AD" w:rsidRDefault="00F170AD" w:rsidP="00F170AD">
      <w:pPr>
        <w:pStyle w:val="Corpo"/>
        <w:spacing w:line="288" w:lineRule="auto"/>
        <w:rPr>
          <w:sz w:val="24"/>
          <w:szCs w:val="24"/>
        </w:rPr>
      </w:pPr>
      <w:r w:rsidRPr="0044445C">
        <w:rPr>
          <w:b/>
          <w:sz w:val="28"/>
          <w:szCs w:val="28"/>
        </w:rPr>
        <w:t>Relazione di dettaglio</w:t>
      </w:r>
      <w:r w:rsidRPr="00F170AD">
        <w:rPr>
          <w:sz w:val="24"/>
          <w:szCs w:val="24"/>
        </w:rPr>
        <w:t xml:space="preserve"> (a cura del dott. Martone Gianluca)</w:t>
      </w:r>
    </w:p>
    <w:p w:rsidR="00F170AD" w:rsidRPr="00F170AD" w:rsidRDefault="00F170AD" w:rsidP="00F170AD">
      <w:pPr>
        <w:pStyle w:val="Corpo"/>
        <w:spacing w:line="288" w:lineRule="auto"/>
        <w:rPr>
          <w:sz w:val="24"/>
          <w:szCs w:val="24"/>
        </w:rPr>
      </w:pP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missione è stata particolarmente stimolante e impegnativa in quanto aveva come obiettivo </w:t>
      </w:r>
      <w:r w:rsidRPr="00F170AD">
        <w:rPr>
          <w:sz w:val="24"/>
          <w:szCs w:val="24"/>
        </w:rPr>
        <w:t>l’allestimento di un ambulatorio oculistico e di una sala operatoria</w:t>
      </w:r>
      <w:r>
        <w:rPr>
          <w:sz w:val="24"/>
          <w:szCs w:val="24"/>
        </w:rPr>
        <w:t xml:space="preserve"> da utilizzare per la chirurgia oculare presso l’</w:t>
      </w:r>
      <w:proofErr w:type="spellStart"/>
      <w:r>
        <w:rPr>
          <w:sz w:val="24"/>
          <w:szCs w:val="24"/>
        </w:rPr>
        <w:t>Hopital</w:t>
      </w:r>
      <w:proofErr w:type="spellEnd"/>
      <w:r>
        <w:rPr>
          <w:sz w:val="24"/>
          <w:szCs w:val="24"/>
        </w:rPr>
        <w:t xml:space="preserve"> de Gavardo - </w:t>
      </w:r>
      <w:proofErr w:type="spellStart"/>
      <w:r>
        <w:rPr>
          <w:sz w:val="24"/>
          <w:szCs w:val="24"/>
        </w:rPr>
        <w:t>Koulikoro</w:t>
      </w:r>
      <w:proofErr w:type="spellEnd"/>
      <w:r>
        <w:rPr>
          <w:sz w:val="24"/>
          <w:szCs w:val="24"/>
        </w:rPr>
        <w:t xml:space="preserve"> di Bamako.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I primi due giorni sono stati dedicati a inventariare, sistemare, predisporre e organizzare tutti gli strumenti ed i materiali (alcuni già presenti in Mali in quanto spediti nelle settimane precedenti, altri trasportati dai volontari stessi) con l’obiettivo di preparare gli ambienti per svolgere attività clinica e chirurgica.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Dal lunedì è iniziata l’attività clinica ambulatoriale presso l’</w:t>
      </w:r>
      <w:proofErr w:type="spellStart"/>
      <w:r>
        <w:rPr>
          <w:sz w:val="24"/>
          <w:szCs w:val="24"/>
        </w:rPr>
        <w:t>Hopital</w:t>
      </w:r>
      <w:proofErr w:type="spellEnd"/>
      <w:r>
        <w:rPr>
          <w:sz w:val="24"/>
          <w:szCs w:val="24"/>
        </w:rPr>
        <w:t xml:space="preserve"> de Gavardo con offerta di </w:t>
      </w:r>
      <w:r w:rsidRPr="00F170AD">
        <w:rPr>
          <w:sz w:val="24"/>
          <w:szCs w:val="24"/>
        </w:rPr>
        <w:t>assistenza gratuita</w:t>
      </w:r>
      <w:r>
        <w:rPr>
          <w:sz w:val="24"/>
          <w:szCs w:val="24"/>
        </w:rPr>
        <w:t xml:space="preserve"> per tutti, adulti e bambini, che si sono presentati con problematiche a livello oculare.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Presso l’</w:t>
      </w:r>
      <w:proofErr w:type="spellStart"/>
      <w:r>
        <w:rPr>
          <w:sz w:val="24"/>
          <w:szCs w:val="24"/>
        </w:rPr>
        <w:t>Hopital</w:t>
      </w:r>
      <w:proofErr w:type="spellEnd"/>
      <w:r>
        <w:rPr>
          <w:sz w:val="24"/>
          <w:szCs w:val="24"/>
        </w:rPr>
        <w:t xml:space="preserve"> de Gavardo, in tutta la settimana sono state svolte circa </w:t>
      </w:r>
      <w:r>
        <w:rPr>
          <w:b/>
          <w:bCs/>
          <w:sz w:val="24"/>
          <w:szCs w:val="24"/>
          <w:u w:val="single"/>
        </w:rPr>
        <w:t>300 visite</w:t>
      </w:r>
      <w:r>
        <w:rPr>
          <w:sz w:val="24"/>
          <w:szCs w:val="24"/>
        </w:rPr>
        <w:t xml:space="preserve">, attraverso le quali sono state effettuate purtroppo numerose diagnosi oculari (le cause più frequenti di cecità sono risultate la cataratta, il glaucoma, le </w:t>
      </w:r>
      <w:proofErr w:type="spellStart"/>
      <w:r>
        <w:rPr>
          <w:sz w:val="24"/>
          <w:szCs w:val="24"/>
        </w:rPr>
        <w:t>malposizioni</w:t>
      </w:r>
      <w:proofErr w:type="spellEnd"/>
      <w:r>
        <w:rPr>
          <w:sz w:val="24"/>
          <w:szCs w:val="24"/>
        </w:rPr>
        <w:t xml:space="preserve"> palpebrali da tracoma, i traumi del bulbo oculare, le neoplasie oculari e le infezioni oculari gravi), prescritti (e quelli a disposizione regalati) numerosi occhiali e fornita terapia medica. Sono stati inoltre reclutati, attraverso anche la collaborazione del personale medico e paramedico locale (che anche in questo momento stanno lavorando a pieno ritmo per continuare la selezione dei pazienti), i casi chirurgici che poi sono stati sottoposti ad intervento nei giorni successivi.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totale sono stati effettuati circa </w:t>
      </w:r>
      <w:r>
        <w:rPr>
          <w:b/>
          <w:bCs/>
          <w:sz w:val="24"/>
          <w:szCs w:val="24"/>
          <w:u w:val="single"/>
        </w:rPr>
        <w:t>20 interventi</w:t>
      </w:r>
      <w:r>
        <w:rPr>
          <w:sz w:val="24"/>
          <w:szCs w:val="24"/>
        </w:rPr>
        <w:t xml:space="preserve">, la maggior parte interventi per la cataratta molto avanzata, ma anche chirurgia palpebrale e pterigi, in soggetti adulti in anestesia locale e prevalentemente eseguiti con tecnica “moderna” di </w:t>
      </w:r>
      <w:proofErr w:type="spellStart"/>
      <w:r>
        <w:rPr>
          <w:sz w:val="24"/>
          <w:szCs w:val="24"/>
        </w:rPr>
        <w:t>facoemulsificazione</w:t>
      </w:r>
      <w:proofErr w:type="spellEnd"/>
      <w:r>
        <w:rPr>
          <w:sz w:val="24"/>
          <w:szCs w:val="24"/>
        </w:rPr>
        <w:t xml:space="preserve"> e impianto di lente pieghevole intraoculare.</w:t>
      </w:r>
    </w:p>
    <w:p w:rsidR="00F170AD" w:rsidRDefault="00F170AD" w:rsidP="00C5345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Il lavoro delle equipe è stato finalizzato oltre che per gli interventi anche e soprattutto per la </w:t>
      </w:r>
      <w:r>
        <w:rPr>
          <w:b/>
          <w:bCs/>
          <w:sz w:val="24"/>
          <w:szCs w:val="24"/>
          <w:u w:val="single"/>
        </w:rPr>
        <w:t>formazione del personale locale</w:t>
      </w:r>
      <w:r>
        <w:rPr>
          <w:sz w:val="24"/>
          <w:szCs w:val="24"/>
        </w:rPr>
        <w:t xml:space="preserve">. Più di 10 interventi di cataratta sono stati effettuati con </w:t>
      </w:r>
      <w:r>
        <w:rPr>
          <w:b/>
          <w:bCs/>
          <w:sz w:val="24"/>
          <w:szCs w:val="24"/>
          <w:u w:val="single"/>
        </w:rPr>
        <w:t>tutoraggio chirurgico</w:t>
      </w:r>
      <w:r>
        <w:rPr>
          <w:sz w:val="24"/>
          <w:szCs w:val="24"/>
        </w:rPr>
        <w:t xml:space="preserve"> del medico oculista locale che si è dimostrato entusiasta, capace e volenteroso di imparare la tecnica “moderna” mini-invasiva della chirurgia della cataratta.</w:t>
      </w:r>
    </w:p>
    <w:p w:rsidR="00F170AD" w:rsidRDefault="00F170AD" w:rsidP="00C5345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Nel corso della missione, mercoledì 23 gennaio, i nostri volontari sono andati, grazie anche al supporto di Don Jean Josef Fane e del direttore sanitario dell’</w:t>
      </w:r>
      <w:proofErr w:type="spellStart"/>
      <w:r>
        <w:rPr>
          <w:sz w:val="24"/>
          <w:szCs w:val="24"/>
        </w:rPr>
        <w:t>Hopital</w:t>
      </w:r>
      <w:proofErr w:type="spellEnd"/>
      <w:r>
        <w:rPr>
          <w:sz w:val="24"/>
          <w:szCs w:val="24"/>
        </w:rPr>
        <w:t xml:space="preserve"> de Gavardo, al dispensario di un villaggio vicino a </w:t>
      </w:r>
      <w:proofErr w:type="spellStart"/>
      <w:r>
        <w:rPr>
          <w:sz w:val="24"/>
          <w:szCs w:val="24"/>
        </w:rPr>
        <w:t>Bogouni</w:t>
      </w:r>
      <w:proofErr w:type="spellEnd"/>
      <w:r>
        <w:rPr>
          <w:sz w:val="24"/>
          <w:szCs w:val="24"/>
        </w:rPr>
        <w:t xml:space="preserve">, al confine con il </w:t>
      </w:r>
      <w:proofErr w:type="spellStart"/>
      <w:r>
        <w:rPr>
          <w:sz w:val="24"/>
          <w:szCs w:val="24"/>
        </w:rPr>
        <w:t>Bourkina</w:t>
      </w:r>
      <w:proofErr w:type="spellEnd"/>
      <w:r>
        <w:rPr>
          <w:sz w:val="24"/>
          <w:szCs w:val="24"/>
        </w:rPr>
        <w:t xml:space="preserve"> Faso, a circa 100 km da Bamako. Qui grazie all’aiuto dell’autorità locali è stata organizzata una giornata di screening visivo e di ambulatorio delle patologie oculari insieme alla collaborazione di un medico oculista locale (Dott. David Goita). In un giorno sono state effettuate più di </w:t>
      </w:r>
      <w:r>
        <w:rPr>
          <w:b/>
          <w:bCs/>
          <w:sz w:val="24"/>
          <w:szCs w:val="24"/>
          <w:u w:val="single"/>
        </w:rPr>
        <w:t>100 visite</w:t>
      </w:r>
      <w:r>
        <w:rPr>
          <w:sz w:val="24"/>
          <w:szCs w:val="24"/>
        </w:rPr>
        <w:t xml:space="preserve"> e purtroppo non è stato possibile visitare molti altri pazienti in attesa.</w:t>
      </w:r>
    </w:p>
    <w:p w:rsidR="00F170AD" w:rsidRDefault="00F170AD" w:rsidP="00F170AD">
      <w:pPr>
        <w:pStyle w:val="Corpo"/>
        <w:spacing w:line="288" w:lineRule="auto"/>
      </w:pPr>
    </w:p>
    <w:p w:rsidR="00F170AD" w:rsidRDefault="00F170AD" w:rsidP="00F170AD">
      <w:pPr>
        <w:pStyle w:val="Corpo"/>
        <w:spacing w:line="288" w:lineRule="auto"/>
      </w:pPr>
    </w:p>
    <w:p w:rsidR="00F170AD" w:rsidRDefault="00F170AD" w:rsidP="00F170AD">
      <w:pPr>
        <w:pStyle w:val="Corpo"/>
        <w:spacing w:line="288" w:lineRule="auto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OBIETTIVI FUTURI</w:t>
      </w:r>
    </w:p>
    <w:p w:rsidR="00F170AD" w:rsidRDefault="00F170AD" w:rsidP="00F170AD">
      <w:pPr>
        <w:pStyle w:val="Corpo"/>
        <w:spacing w:line="288" w:lineRule="auto"/>
        <w:rPr>
          <w:sz w:val="24"/>
          <w:szCs w:val="24"/>
        </w:rPr>
      </w:pP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Pianificazione e programmazione delle prossime missioni (Novembre 2019 e Febbraio 2020)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Continuare ad effettuare interventi nell’ambito della chirurgia oculare.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Organizzare la sala operatoria (strumenti, materiali e farmaci) per poter effettuare anche la chirurgia del glaucoma. Il glaucoma, infatti, è una patologia che nella maggior parte dei casi è tenuta sotto controllo con i farmaci. In Africa, però, molto spesso i farmaci non sono facilmente reperibili e soprattutto sono molto costosi per cui l’accessibilità alla terapia medica è molto complicata e quindi molto spesso l’unica soluzione terapeutica risulta l’intervento chirurgico.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Promuovere la formazione continua per l’attività medica e chirurgica del personale medico e paramedico locale.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Organizzare un servizio attrezzato di anestesia attraverso il coinvolgimento di personale medico e paramedico italiano che possa così permettere di effettuare anche interventi in </w:t>
      </w:r>
      <w:proofErr w:type="gramStart"/>
      <w:r>
        <w:rPr>
          <w:sz w:val="24"/>
          <w:szCs w:val="24"/>
        </w:rPr>
        <w:t>anestesia</w:t>
      </w:r>
      <w:proofErr w:type="gramEnd"/>
      <w:r>
        <w:rPr>
          <w:sz w:val="24"/>
          <w:szCs w:val="24"/>
        </w:rPr>
        <w:t xml:space="preserve"> generale.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Organizzare attraverso il costante contatto con il personale locale una selezione dei pazienti e dei casi clinici, chirurgici e non, più complicati da sottoporre poi alla valutazione dei volontari durante le prossime missioni.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Creare un servizio di telemedicina che permetta un continuo scambio di informazioni cliniche fra il personale locale del Mali e i nostri professionisti dall’Italia.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Formare il personale locale per l’esecuzione dello screening dei deficit visivi (miopia, ipermetropia, astigmatismo, ambliopia), soprattutto nei bambini in età </w:t>
      </w:r>
      <w:proofErr w:type="spellStart"/>
      <w:r>
        <w:rPr>
          <w:sz w:val="24"/>
          <w:szCs w:val="24"/>
        </w:rPr>
        <w:t>pre</w:t>
      </w:r>
      <w:proofErr w:type="spellEnd"/>
      <w:r>
        <w:rPr>
          <w:sz w:val="24"/>
          <w:szCs w:val="24"/>
        </w:rPr>
        <w:t xml:space="preserve"> e scolare. In quest’ottica può essere utile anche l’addestramento del personale scolastico locale a misurare la capacità visiva dei bambini a partire dal periodo prescolare.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Promuovere un’informazione della popolazione locale sull’opportunità e modalità di accesso all’ospedale de Gavardo.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Promozione dell’educazione sanitaria attraverso anche l’attività di screening e clinica nei dispensari, nelle scuole e nei villaggi periferici per la prevenzione primaria e secondaria delle carenze visive.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Coinvolgere </w:t>
      </w:r>
      <w:proofErr w:type="spellStart"/>
      <w:r>
        <w:rPr>
          <w:sz w:val="24"/>
          <w:szCs w:val="24"/>
        </w:rPr>
        <w:t>l’Usl</w:t>
      </w:r>
      <w:proofErr w:type="spellEnd"/>
      <w:r>
        <w:rPr>
          <w:sz w:val="24"/>
          <w:szCs w:val="24"/>
        </w:rPr>
        <w:t xml:space="preserve"> Sud</w:t>
      </w:r>
      <w:r w:rsidR="00C97CC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Est della Toscana in un progetto di cooperazione internazionale con la nostra </w:t>
      </w:r>
      <w:proofErr w:type="spellStart"/>
      <w:r>
        <w:rPr>
          <w:sz w:val="24"/>
          <w:szCs w:val="24"/>
        </w:rPr>
        <w:t>Onlus</w:t>
      </w:r>
      <w:proofErr w:type="spellEnd"/>
      <w:r>
        <w:rPr>
          <w:sz w:val="24"/>
          <w:szCs w:val="24"/>
        </w:rPr>
        <w:t>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Sensibilizzare associazioni, aziende e privati per il supporto, acquisto o reperimento di strumenti e materiali utili per l’attività clinica e chirurgica delle prossime missioni. </w:t>
      </w:r>
    </w:p>
    <w:p w:rsidR="00EC3561" w:rsidRDefault="00C3368F" w:rsidP="005C5309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742694">
        <w:rPr>
          <w:rFonts w:asciiTheme="minorHAnsi" w:eastAsiaTheme="minorEastAsia" w:hAnsiTheme="minorHAnsi" w:cstheme="minorBidi"/>
          <w:bCs/>
          <w:lang w:eastAsia="en-US"/>
        </w:rPr>
        <w:t>2019 Missione iniziata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- </w:t>
      </w:r>
      <w:r w:rsidR="00EC3561">
        <w:rPr>
          <w:rFonts w:asciiTheme="minorHAnsi" w:eastAsiaTheme="minorEastAsia" w:hAnsiTheme="minorHAnsi" w:cstheme="minorBidi"/>
          <w:bCs/>
          <w:lang w:eastAsia="en-US"/>
        </w:rPr>
        <w:t>Si riportano alcune pubblicazioni apparse nel sito della Parrocchia</w:t>
      </w:r>
    </w:p>
    <w:p w:rsidR="00EC3561" w:rsidRDefault="00EC3561" w:rsidP="005C5309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22 Gennaio 2019</w:t>
      </w:r>
      <w:r w:rsidR="0013552A">
        <w:rPr>
          <w:rFonts w:asciiTheme="minorHAnsi" w:eastAsiaTheme="minorEastAsia" w:hAnsiTheme="minorHAnsi" w:cstheme="minorBidi"/>
          <w:bCs/>
          <w:lang w:eastAsia="en-US"/>
        </w:rPr>
        <w:t xml:space="preserve"> da Bamako</w:t>
      </w:r>
    </w:p>
    <w:p w:rsidR="00EC3561" w:rsidRDefault="00EC3561" w:rsidP="005C5309">
      <w:pPr>
        <w:pStyle w:val="NormaleWeb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226060</wp:posOffset>
            </wp:positionV>
            <wp:extent cx="3876675" cy="2505710"/>
            <wp:effectExtent l="171450" t="171450" r="180975" b="180340"/>
            <wp:wrapSquare wrapText="bothSides"/>
            <wp:docPr id="7" name="Immagine 7" descr="In Africa con “… a riveder le stelle…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 Africa con “… a riveder le stelle…”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5057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t>“</w:t>
      </w:r>
      <w:r w:rsidRPr="0013552A">
        <w:rPr>
          <w:i/>
        </w:rPr>
        <w:t>Dopo due anni di preparazione, impegno dei parrocchiani e di tutti gli amici di Don Sergio,</w:t>
      </w:r>
      <w:r w:rsidR="0013552A">
        <w:rPr>
          <w:i/>
        </w:rPr>
        <w:t xml:space="preserve"> </w:t>
      </w:r>
      <w:r w:rsidRPr="0013552A">
        <w:rPr>
          <w:i/>
        </w:rPr>
        <w:t>con</w:t>
      </w:r>
      <w:r w:rsidR="0013552A">
        <w:rPr>
          <w:i/>
        </w:rPr>
        <w:t xml:space="preserve"> nostra</w:t>
      </w:r>
      <w:r w:rsidRPr="0013552A">
        <w:rPr>
          <w:i/>
        </w:rPr>
        <w:t xml:space="preserve"> grande emozione e partecipazione</w:t>
      </w:r>
      <w:r w:rsidR="0013552A">
        <w:rPr>
          <w:i/>
        </w:rPr>
        <w:t>,</w:t>
      </w:r>
      <w:r w:rsidRPr="0013552A">
        <w:rPr>
          <w:i/>
        </w:rPr>
        <w:t xml:space="preserve"> ieri sera abbiamo ricevuto le foto della prima operazione di cataratta a Bamako. I nostri erano tutti in sala operatoria ad assistere Gianluca e Patrizia nel loro preziosissimo intervento, con l’aiuto pronto delle due infermiere Maria e </w:t>
      </w:r>
      <w:proofErr w:type="spellStart"/>
      <w:r w:rsidRPr="0013552A">
        <w:rPr>
          <w:i/>
        </w:rPr>
        <w:t>Chimena</w:t>
      </w:r>
      <w:proofErr w:type="spellEnd"/>
      <w:r w:rsidRPr="0013552A">
        <w:rPr>
          <w:i/>
        </w:rPr>
        <w:t>, la tuttofare Federica e tramite Don Sergio la presenza straordinaria di “una sorgente inesauribile di doni</w:t>
      </w:r>
      <w:r>
        <w:t>”.</w:t>
      </w:r>
    </w:p>
    <w:p w:rsidR="00C3368F" w:rsidRDefault="00EC3561" w:rsidP="00EC3561">
      <w:pPr>
        <w:pStyle w:val="NormaleWeb"/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2252345</wp:posOffset>
            </wp:positionH>
            <wp:positionV relativeFrom="paragraph">
              <wp:posOffset>135255</wp:posOffset>
            </wp:positionV>
            <wp:extent cx="3543300" cy="1640205"/>
            <wp:effectExtent l="133350" t="114300" r="114300" b="150495"/>
            <wp:wrapSquare wrapText="bothSides"/>
            <wp:docPr id="9" name="Immagine 9" descr="2019 01 Gruppo volontari con Maliani opera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9 01 Gruppo volontari con Maliani operati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6402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t xml:space="preserve">La foto ricordo del giorno </w:t>
      </w:r>
      <w:r w:rsidR="00E23FCB">
        <w:t>2</w:t>
      </w:r>
      <w:r w:rsidR="00DF22BE">
        <w:t>5</w:t>
      </w:r>
      <w:r w:rsidR="00E23FCB">
        <w:t xml:space="preserve"> </w:t>
      </w:r>
      <w:r w:rsidR="00DF22BE">
        <w:t xml:space="preserve">Gennaio, </w:t>
      </w:r>
      <w:r>
        <w:t>con</w:t>
      </w:r>
      <w:r w:rsidR="00E23FCB">
        <w:t xml:space="preserve"> </w:t>
      </w:r>
      <w:r>
        <w:t>un</w:t>
      </w:r>
      <w:r w:rsidR="00E23FCB">
        <w:t xml:space="preserve"> </w:t>
      </w:r>
      <w:r>
        <w:t>gruppo</w:t>
      </w:r>
      <w:r w:rsidR="00E23FCB">
        <w:t xml:space="preserve"> </w:t>
      </w:r>
      <w:r>
        <w:t>di</w:t>
      </w:r>
      <w:r w:rsidR="00E23FCB">
        <w:t xml:space="preserve"> </w:t>
      </w:r>
      <w:r>
        <w:t xml:space="preserve">pazienti operati di cataratta, </w:t>
      </w:r>
      <w:r w:rsidR="00E23FCB">
        <w:t>grati per il</w:t>
      </w:r>
      <w:r>
        <w:t xml:space="preserve"> </w:t>
      </w:r>
      <w:r w:rsidR="00E23FCB">
        <w:t>dono ricevuto. La soddisfazione dei nostri pe</w:t>
      </w:r>
      <w:r>
        <w:t xml:space="preserve">r il lavoro fatto </w:t>
      </w:r>
      <w:r w:rsidR="00E23FCB">
        <w:t xml:space="preserve">e </w:t>
      </w:r>
      <w:r>
        <w:t>la speranza di poter tornare al più presto, perché molte sono le persone che non hanno potuto ricevere l’assistenza richiesta.</w:t>
      </w:r>
      <w:r w:rsidR="00C3368F">
        <w:rPr>
          <w:noProof/>
        </w:rPr>
        <w:t xml:space="preserve"> </w:t>
      </w:r>
      <w:r w:rsidR="00DF22BE">
        <w:rPr>
          <w:noProof/>
        </w:rPr>
        <w:lastRenderedPageBreak/>
        <w:t xml:space="preserve">L’obiettivo è </w:t>
      </w:r>
      <w:r w:rsidR="00C3368F">
        <w:rPr>
          <w:noProof/>
        </w:rPr>
        <w:t>poter tornare</w:t>
      </w:r>
      <w:r w:rsidR="00DF22BE">
        <w:rPr>
          <w:noProof/>
        </w:rPr>
        <w:t xml:space="preserve"> e</w:t>
      </w:r>
      <w:r w:rsidR="00C3368F">
        <w:rPr>
          <w:noProof/>
        </w:rPr>
        <w:t xml:space="preserve"> proseguire all’addestramento di medici e personale paramedico locale.</w:t>
      </w:r>
    </w:p>
    <w:p w:rsidR="0013552A" w:rsidRPr="0013552A" w:rsidRDefault="0013552A" w:rsidP="00135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26 Gennaio 2019 </w:t>
      </w:r>
      <w:r w:rsidR="00EC47B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</w:t>
      </w:r>
      <w:r w:rsidRPr="0013552A">
        <w:rPr>
          <w:rFonts w:ascii="Times New Roman" w:eastAsia="Times New Roman" w:hAnsi="Times New Roman" w:cs="Times New Roman"/>
          <w:sz w:val="24"/>
          <w:szCs w:val="24"/>
          <w:lang w:eastAsia="it-IT"/>
        </w:rPr>
        <w:t>Ultimo giorno di operazioni, prima dei preparativi al rientro.</w:t>
      </w:r>
    </w:p>
    <w:p w:rsidR="0013552A" w:rsidRPr="0013552A" w:rsidRDefault="0013552A" w:rsidP="001355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“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Questa mattina, lo </w:t>
      </w:r>
      <w:proofErr w:type="spellStart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staf</w:t>
      </w:r>
      <w:proofErr w:type="spellEnd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medico ed il presidente dell'Associazione  "...a riveder le stelle...-</w:t>
      </w:r>
      <w:proofErr w:type="spellStart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O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n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lus</w:t>
      </w:r>
      <w:proofErr w:type="spellEnd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per l'Africa" dopo una lunghissima giornata di lavoro, i saluti ed i ringraziamenti ai medici ed infermieri "dell’</w:t>
      </w:r>
      <w:proofErr w:type="spellStart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Hòpital</w:t>
      </w:r>
      <w:proofErr w:type="spellEnd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Mali </w:t>
      </w:r>
      <w:proofErr w:type="spellStart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Gavardod</w:t>
      </w:r>
      <w:proofErr w:type="spellEnd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, Bamako – </w:t>
      </w:r>
      <w:proofErr w:type="spellStart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Koulikoro</w:t>
      </w:r>
      <w:proofErr w:type="spellEnd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", ove dal nulla hanno creato un ambulatorio oculistico ed addestrato personale locale, tornano in Italia.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br/>
        <w:t>Il giorno 18 Gennaio, mentre li accompagnavamo all'</w:t>
      </w:r>
      <w:proofErr w:type="spellStart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aereoporto</w:t>
      </w:r>
      <w:proofErr w:type="spellEnd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di Fiumicino, noi autisti, "operai di supporto, rispettosi ed onorati", abbiamo vissuto la loro gioia, i loro racconti le precedenti esperienze, anche drammatiche per le particolari condizioni ambientali, raccontate con la semplicità di un bambino felice.</w:t>
      </w:r>
    </w:p>
    <w:p w:rsidR="0013552A" w:rsidRPr="0013552A" w:rsidRDefault="0013552A" w:rsidP="001355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Pur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sapendo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di essere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solo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una goccia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nel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mare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dell'Africa,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la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convinzione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che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vale sempre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la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pena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nonostante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la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stanchezza,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il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loro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personale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arricchimento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di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qualcosa non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quantificabile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ed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acquisito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in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profondità,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sarà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di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sprone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per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noi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tutti,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che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più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o meno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consapevoli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grazie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alle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esperienze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di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Ivo,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sua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moglie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ed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alla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perenne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"missione" di Don Sergio, abbiamo dato supporto alla </w:t>
      </w:r>
      <w:proofErr w:type="spellStart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Onlus</w:t>
      </w:r>
      <w:proofErr w:type="spellEnd"/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.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br/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Un ringraziamento particolare a Don Jean Joseph Fane, che a Bamako ha organizzato il trasporto delle apparecchiature all'Ospedale ed il soggiorno dei volontari. "UN ABBRACCIO CON ARRIVEDERCI PRESTO</w:t>
      </w:r>
      <w:r w:rsidRPr="0013552A">
        <w:rPr>
          <w:rFonts w:ascii="Times New Roman" w:eastAsia="Times New Roman" w:hAnsi="Times New Roman" w:cs="Times New Roman"/>
          <w:sz w:val="24"/>
          <w:szCs w:val="24"/>
          <w:lang w:eastAsia="it-IT"/>
        </w:rPr>
        <w:t>"</w:t>
      </w:r>
    </w:p>
    <w:p w:rsidR="0013552A" w:rsidRDefault="0013552A" w:rsidP="0013552A">
      <w:pPr>
        <w:pStyle w:val="NormaleWeb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209925" cy="1800225"/>
            <wp:effectExtent l="152400" t="171450" r="200025" b="180975"/>
            <wp:docPr id="10" name="Immagine 10" descr="2019 01 Il gruppo di Volont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9 01 Il gruppo di Volontari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270" cy="183462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EC3561" w:rsidRDefault="00C3368F" w:rsidP="00EC3561">
      <w:pPr>
        <w:pStyle w:val="NormaleWeb"/>
      </w:pPr>
      <w:r>
        <w:rPr>
          <w:noProof/>
        </w:rPr>
        <w:lastRenderedPageBreak/>
        <w:t>Corriere di Siena del giorno 2 Febbraio 2019</w:t>
      </w:r>
      <w:r w:rsidR="00EC3561">
        <w:rPr>
          <w:noProof/>
        </w:rPr>
        <w:drawing>
          <wp:inline distT="0" distB="0" distL="0" distR="0">
            <wp:extent cx="5676900" cy="5619405"/>
            <wp:effectExtent l="0" t="0" r="0" b="635"/>
            <wp:docPr id="11" name="Immagine 11" descr="https://parrocchiasanminiato.files.wordpress.com/2019/02/photo-2019-02-02-08-55-56-1.jpg?w=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arrocchiasanminiato.files.wordpress.com/2019/02/photo-2019-02-02-08-55-56-1.jpg?w=84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503" cy="566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3561">
        <w:br w:type="textWrapping" w:clear="all"/>
      </w:r>
    </w:p>
    <w:p w:rsidR="00285050" w:rsidRPr="003B4D1D" w:rsidRDefault="00F77760" w:rsidP="00850528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t>Per tali forniture</w:t>
      </w:r>
      <w:r w:rsidR="00977D66">
        <w:rPr>
          <w:rFonts w:asciiTheme="minorHAnsi" w:eastAsiaTheme="minorEastAsia" w:hAnsiTheme="minorHAnsi" w:cstheme="minorBidi"/>
          <w:bCs/>
          <w:lang w:eastAsia="en-US"/>
        </w:rPr>
        <w:t>, acquisto e spedizione del materiale oltre all’alloggiamento dei Volontari,</w:t>
      </w: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 l’Associazione ha sostenuto </w:t>
      </w:r>
      <w:r w:rsidR="00E23FCB">
        <w:rPr>
          <w:rFonts w:asciiTheme="minorHAnsi" w:eastAsiaTheme="minorEastAsia" w:hAnsiTheme="minorHAnsi" w:cstheme="minorBidi"/>
          <w:bCs/>
          <w:lang w:eastAsia="en-US"/>
        </w:rPr>
        <w:t xml:space="preserve">un impegno cospicuo per </w:t>
      </w: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un importo complessivo di </w:t>
      </w:r>
      <w:proofErr w:type="gramStart"/>
      <w:r w:rsidRPr="003B4D1D">
        <w:rPr>
          <w:rFonts w:asciiTheme="minorHAnsi" w:eastAsiaTheme="minorEastAsia" w:hAnsiTheme="minorHAnsi" w:cstheme="minorBidi"/>
          <w:bCs/>
          <w:lang w:eastAsia="en-US"/>
        </w:rPr>
        <w:t>€.</w:t>
      </w:r>
      <w:r w:rsidRPr="003B4D1D">
        <w:rPr>
          <w:rFonts w:asciiTheme="minorHAnsi" w:eastAsiaTheme="minorEastAsia" w:hAnsiTheme="minorHAnsi" w:cstheme="minorBidi"/>
          <w:b/>
          <w:bCs/>
          <w:lang w:eastAsia="en-US"/>
        </w:rPr>
        <w:t>21.970</w:t>
      </w:r>
      <w:proofErr w:type="gramEnd"/>
      <w:r w:rsidRPr="003B4D1D">
        <w:rPr>
          <w:rFonts w:asciiTheme="minorHAnsi" w:eastAsiaTheme="minorEastAsia" w:hAnsiTheme="minorHAnsi" w:cstheme="minorBidi"/>
          <w:b/>
          <w:bCs/>
          <w:lang w:eastAsia="en-US"/>
        </w:rPr>
        <w:t>,40</w:t>
      </w:r>
      <w:r w:rsidR="00E23FCB" w:rsidRPr="00E23FCB">
        <w:rPr>
          <w:rFonts w:asciiTheme="minorHAnsi" w:eastAsiaTheme="minorEastAsia" w:hAnsiTheme="minorHAnsi" w:cstheme="minorBidi"/>
          <w:bCs/>
          <w:lang w:eastAsia="en-US"/>
        </w:rPr>
        <w:t>,</w:t>
      </w:r>
      <w:r w:rsidR="00E23FCB">
        <w:rPr>
          <w:rFonts w:asciiTheme="minorHAnsi" w:eastAsiaTheme="minorEastAsia" w:hAnsiTheme="minorHAnsi" w:cstheme="minorBidi"/>
          <w:b/>
          <w:bCs/>
          <w:lang w:eastAsia="en-US"/>
        </w:rPr>
        <w:t xml:space="preserve"> </w:t>
      </w:r>
      <w:r w:rsidR="00E23FCB" w:rsidRPr="00E23FCB">
        <w:rPr>
          <w:rFonts w:asciiTheme="minorHAnsi" w:eastAsiaTheme="minorEastAsia" w:hAnsiTheme="minorHAnsi" w:cstheme="minorBidi"/>
          <w:bCs/>
          <w:lang w:eastAsia="en-US"/>
        </w:rPr>
        <w:t xml:space="preserve">come descritto nei </w:t>
      </w:r>
      <w:r w:rsidR="00DF22BE">
        <w:rPr>
          <w:rFonts w:asciiTheme="minorHAnsi" w:eastAsiaTheme="minorEastAsia" w:hAnsiTheme="minorHAnsi" w:cstheme="minorBidi"/>
          <w:bCs/>
          <w:lang w:eastAsia="en-US"/>
        </w:rPr>
        <w:t>successivi</w:t>
      </w:r>
      <w:r w:rsidR="00E23FCB" w:rsidRPr="00E23FCB">
        <w:rPr>
          <w:rFonts w:asciiTheme="minorHAnsi" w:eastAsiaTheme="minorEastAsia" w:hAnsiTheme="minorHAnsi" w:cstheme="minorBidi"/>
          <w:bCs/>
          <w:lang w:eastAsia="en-US"/>
        </w:rPr>
        <w:t xml:space="preserve"> documenti contabili</w:t>
      </w:r>
      <w:r w:rsidR="00850528" w:rsidRPr="00E23FCB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850528" w:rsidRPr="003B4D1D" w:rsidRDefault="00850528" w:rsidP="00E23FCB">
      <w:pPr>
        <w:pStyle w:val="NormaleWeb"/>
        <w:numPr>
          <w:ilvl w:val="0"/>
          <w:numId w:val="26"/>
        </w:numPr>
        <w:ind w:left="0" w:firstLine="0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Nel villaggio quartiere di </w:t>
      </w:r>
      <w:proofErr w:type="spellStart"/>
      <w:r w:rsidRPr="003B4D1D">
        <w:rPr>
          <w:rFonts w:asciiTheme="minorHAnsi" w:eastAsiaTheme="minorEastAsia" w:hAnsiTheme="minorHAnsi" w:cstheme="minorBidi"/>
          <w:bCs/>
          <w:lang w:eastAsia="en-US"/>
        </w:rPr>
        <w:t>Samè</w:t>
      </w:r>
      <w:proofErr w:type="spellEnd"/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, nella periferia di Bamako, </w:t>
      </w:r>
      <w:r w:rsidR="00674117" w:rsidRPr="003B4D1D">
        <w:rPr>
          <w:rFonts w:asciiTheme="minorHAnsi" w:eastAsiaTheme="minorEastAsia" w:hAnsiTheme="minorHAnsi" w:cstheme="minorBidi"/>
          <w:bCs/>
          <w:lang w:eastAsia="en-US"/>
        </w:rPr>
        <w:t>il Presidente dell’Associazione ha</w:t>
      </w: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 contribuito alla realizzazione di un pozzo </w:t>
      </w:r>
      <w:proofErr w:type="spellStart"/>
      <w:r w:rsidRPr="003B4D1D">
        <w:rPr>
          <w:rFonts w:asciiTheme="minorHAnsi" w:eastAsiaTheme="minorEastAsia" w:hAnsiTheme="minorHAnsi" w:cstheme="minorBidi"/>
          <w:bCs/>
          <w:lang w:eastAsia="en-US"/>
        </w:rPr>
        <w:t>artesiamo</w:t>
      </w:r>
      <w:proofErr w:type="spellEnd"/>
      <w:r w:rsidRPr="003B4D1D">
        <w:rPr>
          <w:rFonts w:asciiTheme="minorHAnsi" w:eastAsiaTheme="minorEastAsia" w:hAnsiTheme="minorHAnsi" w:cstheme="minorBidi"/>
          <w:bCs/>
          <w:lang w:eastAsia="en-US"/>
        </w:rPr>
        <w:t>, profondo mt.51,00</w:t>
      </w:r>
      <w:r w:rsidR="00951A8A" w:rsidRPr="003B4D1D">
        <w:rPr>
          <w:rFonts w:asciiTheme="minorHAnsi" w:eastAsiaTheme="minorEastAsia" w:hAnsiTheme="minorHAnsi" w:cstheme="minorBidi"/>
          <w:bCs/>
          <w:lang w:eastAsia="en-US"/>
        </w:rPr>
        <w:t>. Il pozzo consente, alla popolazione di una vasta area di territorio, di usufruire di acqua potabile.</w:t>
      </w:r>
    </w:p>
    <w:p w:rsidR="00F3271C" w:rsidRDefault="00951A8A" w:rsidP="002C5F11">
      <w:pPr>
        <w:pStyle w:val="NormaleWeb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Per tale attività </w:t>
      </w:r>
      <w:r w:rsidR="00674117">
        <w:rPr>
          <w:rFonts w:asciiTheme="minorHAnsi" w:eastAsiaTheme="minorEastAsia" w:hAnsiTheme="minorHAnsi" w:cstheme="minorBidi"/>
          <w:bCs/>
          <w:lang w:eastAsia="en-US"/>
        </w:rPr>
        <w:t>lo stesso Presidente Don Sergio Volpi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ha sostenuto un costo complessivo di </w:t>
      </w:r>
      <w:r w:rsidRPr="00674117">
        <w:rPr>
          <w:rFonts w:asciiTheme="minorHAnsi" w:eastAsiaTheme="minorEastAsia" w:hAnsiTheme="minorHAnsi" w:cstheme="minorBidi"/>
          <w:b/>
          <w:bCs/>
          <w:lang w:eastAsia="en-US"/>
        </w:rPr>
        <w:t>€. 3.</w:t>
      </w:r>
      <w:r w:rsidR="00674117" w:rsidRPr="00674117">
        <w:rPr>
          <w:rFonts w:asciiTheme="minorHAnsi" w:eastAsiaTheme="minorEastAsia" w:hAnsiTheme="minorHAnsi" w:cstheme="minorBidi"/>
          <w:b/>
          <w:bCs/>
          <w:lang w:eastAsia="en-US"/>
        </w:rPr>
        <w:t>500,00</w:t>
      </w:r>
      <w:r w:rsidRPr="00674117">
        <w:rPr>
          <w:rFonts w:asciiTheme="minorHAnsi" w:eastAsiaTheme="minorEastAsia" w:hAnsiTheme="minorHAnsi" w:cstheme="minorBidi"/>
          <w:b/>
          <w:bCs/>
          <w:lang w:eastAsia="en-US"/>
        </w:rPr>
        <w:t>.</w:t>
      </w:r>
      <w:r w:rsidR="00F3271C">
        <w:rPr>
          <w:rFonts w:asciiTheme="minorHAnsi" w:eastAsiaTheme="minorEastAsia" w:hAnsiTheme="minorHAnsi" w:cstheme="minorBidi"/>
          <w:b/>
          <w:bCs/>
          <w:lang w:eastAsia="en-US"/>
        </w:rPr>
        <w:br w:type="page"/>
      </w:r>
    </w:p>
    <w:p w:rsidR="00674117" w:rsidRDefault="00674117" w:rsidP="002C5F11">
      <w:pPr>
        <w:pStyle w:val="NormaleWeb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Pr="00674117" w:rsidRDefault="00F3271C" w:rsidP="002C5F11">
      <w:pPr>
        <w:pStyle w:val="NormaleWeb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 w:rsidRPr="006E6DF5">
        <w:rPr>
          <w:rFonts w:ascii="Cataneo BT" w:hAnsi="Cataneo BT"/>
          <w:color w:val="000000" w:themeColor="text1"/>
          <w:sz w:val="72"/>
          <w:szCs w:val="72"/>
        </w:rPr>
        <w:t>Re</w:t>
      </w:r>
      <w:r>
        <w:rPr>
          <w:rFonts w:ascii="Cataneo BT" w:hAnsi="Cataneo BT"/>
          <w:color w:val="000000" w:themeColor="text1"/>
          <w:sz w:val="72"/>
          <w:szCs w:val="72"/>
        </w:rPr>
        <w:t>ndiconto</w:t>
      </w:r>
      <w:r w:rsidRPr="006E6DF5">
        <w:rPr>
          <w:rFonts w:ascii="Cataneo BT" w:hAnsi="Cataneo BT"/>
          <w:color w:val="000000" w:themeColor="text1"/>
          <w:sz w:val="72"/>
          <w:szCs w:val="72"/>
        </w:rPr>
        <w:t xml:space="preserve"> </w:t>
      </w:r>
      <w:r>
        <w:rPr>
          <w:rFonts w:ascii="Cataneo BT" w:hAnsi="Cataneo BT"/>
          <w:color w:val="000000" w:themeColor="text1"/>
          <w:sz w:val="72"/>
          <w:szCs w:val="72"/>
        </w:rPr>
        <w:t xml:space="preserve">di </w:t>
      </w:r>
      <w:r w:rsidRPr="006E6DF5">
        <w:rPr>
          <w:rFonts w:ascii="Cataneo BT" w:hAnsi="Cataneo BT"/>
          <w:color w:val="000000" w:themeColor="text1"/>
          <w:sz w:val="72"/>
          <w:szCs w:val="72"/>
        </w:rPr>
        <w:t>gestione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4"/>
          <w:szCs w:val="24"/>
        </w:rPr>
      </w:pPr>
      <w:r w:rsidRPr="006E6DF5">
        <w:rPr>
          <w:rFonts w:ascii="Cataneo BT" w:hAnsi="Cataneo BT"/>
          <w:color w:val="000000" w:themeColor="text1"/>
          <w:sz w:val="72"/>
          <w:szCs w:val="72"/>
        </w:rPr>
        <w:t xml:space="preserve"> 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 xml:space="preserve">Chiusura Anno 2018 </w:t>
      </w: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605DAD" w:rsidRDefault="00BB7CBC" w:rsidP="00605DAD">
      <w:pPr>
        <w:pStyle w:val="NormaleWeb"/>
        <w:rPr>
          <w:b/>
        </w:rPr>
      </w:pPr>
      <w:proofErr w:type="spellStart"/>
      <w:r>
        <w:rPr>
          <w:b/>
        </w:rPr>
        <w:lastRenderedPageBreak/>
        <w:t>A</w:t>
      </w:r>
      <w:r w:rsidR="00605DAD">
        <w:rPr>
          <w:b/>
        </w:rPr>
        <w:t>ll</w:t>
      </w:r>
      <w:proofErr w:type="spellEnd"/>
      <w:r w:rsidR="00605DAD">
        <w:rPr>
          <w:b/>
        </w:rPr>
        <w:t>. A</w:t>
      </w:r>
    </w:p>
    <w:p w:rsidR="00946A20" w:rsidRDefault="00946A20" w:rsidP="0023769F">
      <w:pPr>
        <w:pStyle w:val="NormaleWeb"/>
        <w:jc w:val="center"/>
        <w:rPr>
          <w:b/>
        </w:rPr>
      </w:pPr>
    </w:p>
    <w:p w:rsidR="0023769F" w:rsidRDefault="0023769F" w:rsidP="0023769F">
      <w:pPr>
        <w:pStyle w:val="NormaleWeb"/>
        <w:jc w:val="center"/>
        <w:rPr>
          <w:b/>
        </w:rPr>
      </w:pPr>
      <w:r w:rsidRPr="00F34CB6">
        <w:rPr>
          <w:b/>
        </w:rPr>
        <w:t>RE</w:t>
      </w:r>
      <w:r w:rsidR="00203A96">
        <w:rPr>
          <w:b/>
        </w:rPr>
        <w:t>NDICONTO</w:t>
      </w:r>
      <w:r w:rsidRPr="00F34CB6">
        <w:rPr>
          <w:b/>
        </w:rPr>
        <w:t xml:space="preserve"> DI GESTIONE ANNO 201</w:t>
      </w:r>
      <w:r w:rsidR="00946A20">
        <w:rPr>
          <w:b/>
        </w:rPr>
        <w:t>8</w:t>
      </w:r>
    </w:p>
    <w:p w:rsidR="00FA1C6F" w:rsidRPr="00FA1C6F" w:rsidRDefault="004610EB" w:rsidP="00FA1C6F">
      <w:pPr>
        <w:rPr>
          <w:lang w:eastAsia="it-IT"/>
        </w:rPr>
      </w:pPr>
      <w:r w:rsidRPr="004610EB">
        <w:rPr>
          <w:noProof/>
          <w:lang w:eastAsia="it-IT"/>
        </w:rPr>
        <w:drawing>
          <wp:inline distT="0" distB="0" distL="0" distR="0">
            <wp:extent cx="5759450" cy="3878158"/>
            <wp:effectExtent l="0" t="0" r="0" b="825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878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6F" w:rsidRDefault="00FA1C6F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C5345E" w:rsidRDefault="00C5345E" w:rsidP="00FA1C6F">
      <w:pPr>
        <w:rPr>
          <w:lang w:eastAsia="it-IT"/>
        </w:rPr>
      </w:pPr>
    </w:p>
    <w:p w:rsidR="00C5345E" w:rsidRDefault="00C5345E" w:rsidP="00FA1C6F">
      <w:pPr>
        <w:rPr>
          <w:lang w:eastAsia="it-IT"/>
        </w:rPr>
      </w:pPr>
    </w:p>
    <w:p w:rsidR="00C5345E" w:rsidRDefault="00C5345E" w:rsidP="00FA1C6F">
      <w:pPr>
        <w:rPr>
          <w:lang w:eastAsia="it-IT"/>
        </w:rPr>
      </w:pPr>
    </w:p>
    <w:p w:rsidR="003B4D1D" w:rsidRDefault="003B4D1D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Pr="00946A20" w:rsidRDefault="00946A20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946A20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>STATO PATRIMONIALE AL 31/12/2018</w:t>
      </w:r>
    </w:p>
    <w:p w:rsidR="00946A20" w:rsidRDefault="00946A20" w:rsidP="00FA1C6F">
      <w:pPr>
        <w:rPr>
          <w:lang w:eastAsia="it-IT"/>
        </w:rPr>
      </w:pPr>
    </w:p>
    <w:p w:rsidR="00946A20" w:rsidRPr="00FA1C6F" w:rsidRDefault="00946A20" w:rsidP="00FA1C6F">
      <w:pPr>
        <w:rPr>
          <w:lang w:eastAsia="it-IT"/>
        </w:rPr>
      </w:pPr>
    </w:p>
    <w:p w:rsidR="00FA1C6F" w:rsidRDefault="00946A20" w:rsidP="00FA1C6F">
      <w:pPr>
        <w:rPr>
          <w:lang w:eastAsia="it-IT"/>
        </w:rPr>
      </w:pPr>
      <w:r w:rsidRPr="00946A20">
        <w:rPr>
          <w:noProof/>
          <w:lang w:eastAsia="it-IT"/>
        </w:rPr>
        <w:drawing>
          <wp:inline distT="0" distB="0" distL="0" distR="0">
            <wp:extent cx="5759450" cy="4773061"/>
            <wp:effectExtent l="0" t="0" r="0" b="889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77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6F" w:rsidRDefault="00FA1C6F" w:rsidP="00FA1C6F">
      <w:pPr>
        <w:rPr>
          <w:lang w:eastAsia="it-IT"/>
        </w:rPr>
      </w:pPr>
    </w:p>
    <w:p w:rsidR="006F2EB8" w:rsidRPr="00446D4C" w:rsidRDefault="006F2EB8" w:rsidP="006F2EB8">
      <w:r w:rsidRPr="00446D4C">
        <w:t xml:space="preserve">Rimangono di proprietà della </w:t>
      </w:r>
      <w:proofErr w:type="spellStart"/>
      <w:r w:rsidRPr="00446D4C">
        <w:t>Onlus</w:t>
      </w:r>
      <w:proofErr w:type="spellEnd"/>
      <w:r w:rsidRPr="00446D4C">
        <w:t xml:space="preserve"> le apparecchiature inviate, il cui valore come bene mobiliare ammonta ad oggi ad €. 11.778,39, oltre ad una quantità di medicinali e componenti necessari alle operazioni di cataratta, per un controvalore di circa €. </w:t>
      </w:r>
      <w:r w:rsidR="00741A01">
        <w:t>2.500</w:t>
      </w:r>
      <w:r w:rsidRPr="00446D4C">
        <w:t>,00.</w:t>
      </w: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6A2B19" w:rsidRDefault="006A2B19" w:rsidP="00FA1C6F">
      <w:pPr>
        <w:rPr>
          <w:lang w:eastAsia="it-IT"/>
        </w:rPr>
      </w:pPr>
    </w:p>
    <w:p w:rsidR="00946A20" w:rsidRPr="00946A20" w:rsidRDefault="00946A20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946A20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>CONFRONTO ECONOMICO PREVENTIVO/GESTIONE 2018</w:t>
      </w:r>
    </w:p>
    <w:p w:rsidR="00946A20" w:rsidRDefault="00946A20" w:rsidP="00FA1C6F">
      <w:pPr>
        <w:rPr>
          <w:lang w:eastAsia="it-IT"/>
        </w:rPr>
      </w:pPr>
    </w:p>
    <w:p w:rsidR="00FA1C6F" w:rsidRDefault="004610EB" w:rsidP="00FA1C6F">
      <w:pPr>
        <w:rPr>
          <w:lang w:eastAsia="it-IT"/>
        </w:rPr>
      </w:pPr>
      <w:r w:rsidRPr="004610EB">
        <w:rPr>
          <w:noProof/>
          <w:lang w:eastAsia="it-IT"/>
        </w:rPr>
        <w:drawing>
          <wp:inline distT="0" distB="0" distL="0" distR="0">
            <wp:extent cx="5759450" cy="6892610"/>
            <wp:effectExtent l="0" t="0" r="0" b="381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89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6F" w:rsidRDefault="00FA1C6F" w:rsidP="00FA1C6F">
      <w:pPr>
        <w:rPr>
          <w:lang w:eastAsia="it-IT"/>
        </w:rPr>
      </w:pPr>
    </w:p>
    <w:p w:rsidR="008B451E" w:rsidRDefault="008B451E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6A2B19" w:rsidRDefault="006A2B19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946A20" w:rsidRPr="00946A20" w:rsidRDefault="00946A20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946A20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>RENDICONTO PER CASSA</w:t>
      </w:r>
    </w:p>
    <w:p w:rsidR="00946A20" w:rsidRDefault="00946A20" w:rsidP="0023769F">
      <w:pPr>
        <w:rPr>
          <w:b/>
        </w:rPr>
      </w:pPr>
    </w:p>
    <w:p w:rsidR="00F34CB6" w:rsidRDefault="00C40586" w:rsidP="0023769F">
      <w:pPr>
        <w:rPr>
          <w:b/>
        </w:rPr>
      </w:pPr>
      <w:r w:rsidRPr="00C40586">
        <w:rPr>
          <w:noProof/>
          <w:lang w:eastAsia="it-IT"/>
        </w:rPr>
        <w:drawing>
          <wp:inline distT="0" distB="0" distL="0" distR="0">
            <wp:extent cx="5343525" cy="6000750"/>
            <wp:effectExtent l="0" t="0" r="9525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CB6" w:rsidRDefault="00F34CB6" w:rsidP="0023769F">
      <w:pPr>
        <w:rPr>
          <w:b/>
        </w:rPr>
      </w:pPr>
    </w:p>
    <w:p w:rsidR="006F2EB8" w:rsidRDefault="006F2EB8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Pr="006E6DF5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>
        <w:rPr>
          <w:rFonts w:ascii="Cataneo BT" w:hAnsi="Cataneo BT"/>
          <w:color w:val="000000" w:themeColor="text1"/>
          <w:sz w:val="72"/>
          <w:szCs w:val="72"/>
        </w:rPr>
        <w:t>Previsione 2019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 xml:space="preserve">Programmazione e previsione Anno 2019 </w:t>
      </w: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BB7CBC" w:rsidRDefault="00BB7CBC" w:rsidP="008B451E">
      <w:pPr>
        <w:pStyle w:val="NormaleWeb"/>
        <w:jc w:val="center"/>
        <w:rPr>
          <w:rFonts w:asciiTheme="minorHAnsi" w:eastAsiaTheme="minorEastAsia" w:hAnsiTheme="minorHAnsi" w:cstheme="minorBidi"/>
          <w:b/>
          <w:bCs/>
          <w:lang w:eastAsia="en-US"/>
        </w:rPr>
      </w:pPr>
      <w:r>
        <w:rPr>
          <w:rFonts w:asciiTheme="minorHAnsi" w:eastAsiaTheme="minorEastAsia" w:hAnsiTheme="minorHAnsi" w:cstheme="minorBidi"/>
          <w:b/>
          <w:bCs/>
          <w:lang w:eastAsia="en-US"/>
        </w:rPr>
        <w:lastRenderedPageBreak/>
        <w:t>BILANCIO DI PREVISIONE PER L’ANNO 2019</w:t>
      </w:r>
    </w:p>
    <w:p w:rsidR="00BB7CBC" w:rsidRDefault="00BB7CB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  <w:r w:rsidRPr="00FC5844">
        <w:rPr>
          <w:rFonts w:asciiTheme="minorHAnsi" w:eastAsiaTheme="minorEastAsia" w:hAnsiTheme="minorHAnsi" w:cstheme="minorBidi"/>
          <w:b/>
          <w:bCs/>
          <w:lang w:eastAsia="en-US"/>
        </w:rPr>
        <w:t xml:space="preserve">OBIETTIVI </w:t>
      </w:r>
      <w:r>
        <w:rPr>
          <w:rFonts w:asciiTheme="minorHAnsi" w:eastAsiaTheme="minorEastAsia" w:hAnsiTheme="minorHAnsi" w:cstheme="minorBidi"/>
          <w:b/>
          <w:bCs/>
          <w:lang w:eastAsia="en-US"/>
        </w:rPr>
        <w:t xml:space="preserve">GENERALI </w:t>
      </w:r>
    </w:p>
    <w:p w:rsidR="00BB7CBC" w:rsidRDefault="00BB7CBC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DF22BE">
        <w:rPr>
          <w:rFonts w:asciiTheme="minorHAnsi" w:eastAsiaTheme="minorEastAsia" w:hAnsiTheme="minorHAnsi" w:cstheme="minorBidi"/>
          <w:bCs/>
          <w:lang w:eastAsia="en-US"/>
        </w:rPr>
        <w:t>L’Associazione</w:t>
      </w:r>
      <w:r>
        <w:rPr>
          <w:rFonts w:asciiTheme="minorHAnsi" w:eastAsiaTheme="minorEastAsia" w:hAnsiTheme="minorHAnsi" w:cstheme="minorBidi"/>
          <w:bCs/>
          <w:lang w:eastAsia="en-US"/>
        </w:rPr>
        <w:t>, deve predisporre un bilancio di previsione, tenendo conto delle disponibilità economiche attuali</w:t>
      </w:r>
      <w:r w:rsidR="005E5C84">
        <w:rPr>
          <w:rFonts w:asciiTheme="minorHAnsi" w:eastAsiaTheme="minorEastAsia" w:hAnsiTheme="minorHAnsi" w:cstheme="minorBidi"/>
          <w:bCs/>
          <w:lang w:eastAsia="en-US"/>
        </w:rPr>
        <w:t xml:space="preserve"> pur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rimanendo fiduciosa di </w:t>
      </w:r>
      <w:r w:rsidR="005E5C84">
        <w:rPr>
          <w:rFonts w:asciiTheme="minorHAnsi" w:eastAsiaTheme="minorEastAsia" w:hAnsiTheme="minorHAnsi" w:cstheme="minorBidi"/>
          <w:bCs/>
          <w:lang w:eastAsia="en-US"/>
        </w:rPr>
        <w:t xml:space="preserve">poter </w:t>
      </w:r>
      <w:r>
        <w:rPr>
          <w:rFonts w:asciiTheme="minorHAnsi" w:eastAsiaTheme="minorEastAsia" w:hAnsiTheme="minorHAnsi" w:cstheme="minorBidi"/>
          <w:bCs/>
          <w:lang w:eastAsia="en-US"/>
        </w:rPr>
        <w:t>ottenere</w:t>
      </w:r>
      <w:r w:rsidR="005E5C84">
        <w:rPr>
          <w:rFonts w:asciiTheme="minorHAnsi" w:eastAsiaTheme="minorEastAsia" w:hAnsiTheme="minorHAnsi" w:cstheme="minorBidi"/>
          <w:bCs/>
          <w:lang w:eastAsia="en-US"/>
        </w:rPr>
        <w:t>, nel corso dell’anno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un incremento dei fondi disponibili.</w:t>
      </w:r>
    </w:p>
    <w:p w:rsidR="00C40586" w:rsidRDefault="005E5C84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In relazione a tali ulteriori fondi, pur non potendo attualmente predisporre impegni di spesa, l’Associazione 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pone come futuri obiettivi, </w:t>
      </w:r>
      <w:r w:rsidR="00BB7CBC">
        <w:rPr>
          <w:rFonts w:asciiTheme="minorHAnsi" w:eastAsiaTheme="minorEastAsia" w:hAnsiTheme="minorHAnsi" w:cstheme="minorBidi"/>
          <w:bCs/>
          <w:lang w:eastAsia="en-US"/>
        </w:rPr>
        <w:t>la realizzazione di ulteriori attività nei vari villaggi vicini alle realtà ove abbiamo già operato</w:t>
      </w:r>
      <w:r w:rsidR="00BE0F4F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330D4D" w:rsidRDefault="00BE0F4F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Questo</w:t>
      </w:r>
      <w:r w:rsidR="00BB7CBC">
        <w:rPr>
          <w:rFonts w:asciiTheme="minorHAnsi" w:eastAsiaTheme="minorEastAsia" w:hAnsiTheme="minorHAnsi" w:cstheme="minorBidi"/>
          <w:bCs/>
          <w:lang w:eastAsia="en-US"/>
        </w:rPr>
        <w:t xml:space="preserve"> al fine di migliorare la qualità della vita, soprattutto ai bambini, mediante la fornitura di materiali per le scuole, creazione di pozzi e mini acquedotti per alimentare gli orti ed ove necessario favorire la formazione di presidi sanitari ai quali fornire medicinali essenziali.</w:t>
      </w:r>
      <w:r w:rsidR="00AD33E3">
        <w:rPr>
          <w:rFonts w:asciiTheme="minorHAnsi" w:eastAsiaTheme="minorEastAsia" w:hAnsiTheme="minorHAnsi" w:cstheme="minorBidi"/>
          <w:bCs/>
          <w:lang w:eastAsia="en-US"/>
        </w:rPr>
        <w:br/>
      </w:r>
      <w:r w:rsidR="00330D4D">
        <w:rPr>
          <w:rFonts w:asciiTheme="minorHAnsi" w:eastAsiaTheme="minorEastAsia" w:hAnsiTheme="minorHAnsi" w:cstheme="minorBidi"/>
          <w:bCs/>
          <w:lang w:eastAsia="en-US"/>
        </w:rPr>
        <w:t>Un aspetto non di poco conto, sia per l’Associazione che per i volontari comprende gli oneri che debbono essere sostenuti per i trasferimenti in Africa.</w:t>
      </w:r>
    </w:p>
    <w:p w:rsidR="0064222E" w:rsidRDefault="00330D4D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Prendendo a riferimento l’impegno che l’Associazione ha assunto presso l’Ospedale di Bamako, appare evidente che a fronte di una notevole richiesta d’interventi</w:t>
      </w:r>
      <w:r w:rsidR="00CB0223">
        <w:rPr>
          <w:rFonts w:asciiTheme="minorHAnsi" w:eastAsiaTheme="minorEastAsia" w:hAnsiTheme="minorHAnsi" w:cstheme="minorBidi"/>
          <w:bCs/>
          <w:lang w:eastAsia="en-US"/>
        </w:rPr>
        <w:t xml:space="preserve"> ed investimento in apparecchiature, è indispensabile garantire una continuità nell’assistenza, favorendo una maggiore presenza di personale specializzato per ottenere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 i maggiori benefici</w:t>
      </w:r>
      <w:r w:rsidR="0064222E">
        <w:rPr>
          <w:rFonts w:asciiTheme="minorHAnsi" w:eastAsiaTheme="minorEastAsia" w:hAnsiTheme="minorHAnsi" w:cstheme="minorBidi"/>
          <w:bCs/>
          <w:lang w:eastAsia="en-US"/>
        </w:rPr>
        <w:t>, da parte della popolazione.</w:t>
      </w:r>
    </w:p>
    <w:p w:rsidR="00CB0223" w:rsidRDefault="00CB0223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Qu</w:t>
      </w:r>
      <w:r w:rsidR="00756822">
        <w:rPr>
          <w:rFonts w:asciiTheme="minorHAnsi" w:eastAsiaTheme="minorEastAsia" w:hAnsiTheme="minorHAnsi" w:cstheme="minorBidi"/>
          <w:bCs/>
          <w:lang w:eastAsia="en-US"/>
        </w:rPr>
        <w:t>anto sopra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almeno fino a quando il personale locale non sia adeguatamente istruito e reso autonomo nel pieno utilizzo delle attrezzature, pur rimanendo a nostro carico la fornitura dei medicinali necessari.</w:t>
      </w:r>
    </w:p>
    <w:p w:rsidR="0064222E" w:rsidRDefault="0064222E" w:rsidP="00330D4D">
      <w:pPr>
        <w:pStyle w:val="NormaleWeb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Ipotesi di sostegno nei confronti dei volontari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</w:p>
    <w:p w:rsidR="00977D66" w:rsidRDefault="0064222E" w:rsidP="00E04A1A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-</w:t>
      </w:r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 xml:space="preserve"> I</w:t>
      </w:r>
      <w:r>
        <w:rPr>
          <w:rFonts w:asciiTheme="minorHAnsi" w:eastAsiaTheme="minorEastAsia" w:hAnsiTheme="minorHAnsi" w:cstheme="minorBidi"/>
          <w:bCs/>
          <w:lang w:eastAsia="en-US"/>
        </w:rPr>
        <w:t>l viaggio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: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>tutti coloro che vanno per fini Istituzionali,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 xml:space="preserve">intendendo questo, come proseguimento di un'attività come quella di </w:t>
      </w:r>
      <w:proofErr w:type="spellStart"/>
      <w:r w:rsidR="00977D66">
        <w:rPr>
          <w:rFonts w:asciiTheme="minorHAnsi" w:eastAsiaTheme="minorEastAsia" w:hAnsiTheme="minorHAnsi" w:cstheme="minorBidi"/>
          <w:bCs/>
          <w:lang w:eastAsia="en-US"/>
        </w:rPr>
        <w:t>Koulikoro</w:t>
      </w:r>
      <w:proofErr w:type="spellEnd"/>
      <w:r w:rsidRPr="00330D4D">
        <w:rPr>
          <w:rFonts w:asciiTheme="minorHAnsi" w:eastAsiaTheme="minorEastAsia" w:hAnsiTheme="minorHAnsi" w:cstheme="minorBidi"/>
          <w:bCs/>
          <w:lang w:eastAsia="en-US"/>
        </w:rPr>
        <w:t xml:space="preserve">, o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per la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>predispo</w:t>
      </w:r>
      <w:r>
        <w:rPr>
          <w:rFonts w:asciiTheme="minorHAnsi" w:eastAsiaTheme="minorEastAsia" w:hAnsiTheme="minorHAnsi" w:cstheme="minorBidi"/>
          <w:bCs/>
          <w:lang w:eastAsia="en-US"/>
        </w:rPr>
        <w:t>sizione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ed organizzazione di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>altri progetti d'intervento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,</w:t>
      </w:r>
      <w:r w:rsidR="00E04A1A">
        <w:rPr>
          <w:rFonts w:asciiTheme="minorHAnsi" w:eastAsiaTheme="minorEastAsia" w:hAnsiTheme="minorHAnsi" w:cstheme="minorBidi"/>
          <w:bCs/>
          <w:lang w:eastAsia="en-US"/>
        </w:rPr>
        <w:t xml:space="preserve"> stabiliti in Assemblea, 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hanno il completo </w:t>
      </w:r>
      <w:r w:rsidR="00E04A1A">
        <w:rPr>
          <w:rFonts w:asciiTheme="minorHAnsi" w:eastAsiaTheme="minorEastAsia" w:hAnsiTheme="minorHAnsi" w:cstheme="minorBidi"/>
          <w:bCs/>
          <w:lang w:eastAsia="en-US"/>
        </w:rPr>
        <w:t xml:space="preserve">e totale 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sostegno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E04A1A">
        <w:rPr>
          <w:rFonts w:asciiTheme="minorHAnsi" w:eastAsiaTheme="minorEastAsia" w:hAnsiTheme="minorHAnsi" w:cstheme="minorBidi"/>
          <w:bCs/>
          <w:lang w:eastAsia="en-US"/>
        </w:rPr>
        <w:t xml:space="preserve">economico da parte della </w:t>
      </w:r>
      <w:proofErr w:type="spellStart"/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>Onlus</w:t>
      </w:r>
      <w:proofErr w:type="spellEnd"/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E04A1A" w:rsidRDefault="00977D66" w:rsidP="00E04A1A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Rimane comunque a carico dei volontari la scelta delle modalità di trasferimento dall’Italia.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</w:p>
    <w:p w:rsidR="00E04A1A" w:rsidRDefault="00E04A1A" w:rsidP="00E04A1A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P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er c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oloro che 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>si aggrega</w:t>
      </w:r>
      <w:r>
        <w:rPr>
          <w:rFonts w:asciiTheme="minorHAnsi" w:eastAsiaTheme="minorEastAsia" w:hAnsiTheme="minorHAnsi" w:cstheme="minorBidi"/>
          <w:bCs/>
          <w:lang w:eastAsia="en-US"/>
        </w:rPr>
        <w:t>no, al gruppo di volontari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che si trasferiscono per fini istituzionali, 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>come supporto relativo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 o per fare 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 xml:space="preserve">esperienza personale, </w:t>
      </w:r>
      <w:r>
        <w:rPr>
          <w:rFonts w:asciiTheme="minorHAnsi" w:eastAsiaTheme="minorEastAsia" w:hAnsiTheme="minorHAnsi" w:cstheme="minorBidi"/>
          <w:bCs/>
          <w:lang w:eastAsia="en-US"/>
        </w:rPr>
        <w:t>il Direttivo potrà di volta in volta stabilire l’opportunità di dare un sostegno parziale</w:t>
      </w:r>
      <w:r w:rsidR="00977D66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330D4D" w:rsidRPr="00330D4D" w:rsidRDefault="00C40586" w:rsidP="0064222E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- </w:t>
      </w:r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>In base alle proprie possibilità il volontario, può decidere se contribuire alla tessera associativa o altro, ma a libera scelta e</w:t>
      </w:r>
      <w:r w:rsidR="0064222E"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>quando vuole.</w:t>
      </w:r>
    </w:p>
    <w:p w:rsidR="00BB7CBC" w:rsidRDefault="00BB7CBC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lastRenderedPageBreak/>
        <w:t>Ogni Socio può contribuire nel proporre interventi che potranno essere valutati in sede di Direttivo ed Assemblea.</w:t>
      </w:r>
    </w:p>
    <w:p w:rsidR="00BB7CBC" w:rsidRPr="00885C04" w:rsidRDefault="00BB7CBC" w:rsidP="00BB7CBC">
      <w:pPr>
        <w:pStyle w:val="NormaleWeb"/>
        <w:jc w:val="both"/>
        <w:rPr>
          <w:rFonts w:asciiTheme="minorHAnsi" w:eastAsiaTheme="minorEastAsia" w:hAnsiTheme="minorHAnsi" w:cstheme="minorBidi"/>
          <w:b/>
          <w:bCs/>
          <w:u w:val="single"/>
          <w:lang w:eastAsia="en-US"/>
        </w:rPr>
      </w:pPr>
      <w:r w:rsidRPr="00885C04">
        <w:rPr>
          <w:rFonts w:asciiTheme="minorHAnsi" w:eastAsiaTheme="minorEastAsia" w:hAnsiTheme="minorHAnsi" w:cstheme="minorBidi"/>
          <w:b/>
          <w:bCs/>
          <w:u w:val="single"/>
          <w:lang w:eastAsia="en-US"/>
        </w:rPr>
        <w:t>OBIETTIVI MINIMI PER L’ANNO 2019</w:t>
      </w:r>
    </w:p>
    <w:p w:rsidR="00BB7CBC" w:rsidRPr="00EC47BE" w:rsidRDefault="00BB7CBC" w:rsidP="00BB7CBC">
      <w:pPr>
        <w:pStyle w:val="NormaleWeb"/>
      </w:pPr>
      <w:r w:rsidRPr="00EC47BE">
        <w:rPr>
          <w:rStyle w:val="Enfasigrassetto"/>
        </w:rPr>
        <w:t>In Camerun</w:t>
      </w:r>
    </w:p>
    <w:p w:rsidR="00BB7CBC" w:rsidRDefault="00BB7CBC" w:rsidP="00BB7CBC">
      <w:pPr>
        <w:pStyle w:val="NormaleWeb"/>
        <w:numPr>
          <w:ilvl w:val="0"/>
          <w:numId w:val="24"/>
        </w:numPr>
        <w:ind w:left="0" w:firstLine="0"/>
        <w:jc w:val="both"/>
      </w:pPr>
      <w:r>
        <w:t>L’impegno principale per tutto l’anno 2019, sarà di proseguire e favorire l’attività ambulatoriale presente, predisponendo, trimestralmente l’invio di risorse necessarie a coprire le spese</w:t>
      </w:r>
      <w:r w:rsidR="000A1527">
        <w:t xml:space="preserve"> occorrenti</w:t>
      </w:r>
      <w:r>
        <w:t xml:space="preserve"> per gli stipendi di un infermiere ed una levatrice, oltre che sostenere il Parroco Don Simone</w:t>
      </w:r>
      <w:r w:rsidR="000A1527">
        <w:t xml:space="preserve"> oltre all’acquisto dei medicinali</w:t>
      </w:r>
      <w:r>
        <w:t>.</w:t>
      </w:r>
    </w:p>
    <w:p w:rsidR="00BB7CBC" w:rsidRDefault="00BB7CBC" w:rsidP="00BB7CBC">
      <w:pPr>
        <w:pStyle w:val="NormaleWeb"/>
        <w:jc w:val="both"/>
      </w:pPr>
      <w:r>
        <w:t xml:space="preserve">Il costo </w:t>
      </w:r>
      <w:r w:rsidR="000A1527">
        <w:t>previsto, in base alle disponibilità attuali</w:t>
      </w:r>
      <w:r>
        <w:t xml:space="preserve"> ammonta nell’anno ad </w:t>
      </w:r>
      <w:r w:rsidRPr="00C52AE8">
        <w:rPr>
          <w:b/>
        </w:rPr>
        <w:t xml:space="preserve">€. </w:t>
      </w:r>
      <w:r w:rsidR="00771CA8" w:rsidRPr="00771CA8">
        <w:rPr>
          <w:rFonts w:ascii="Arial" w:hAnsi="Arial" w:cs="Arial"/>
          <w:b/>
          <w:bCs/>
          <w:color w:val="000000"/>
          <w:sz w:val="20"/>
          <w:szCs w:val="20"/>
        </w:rPr>
        <w:t>8.309,84</w:t>
      </w:r>
      <w:r w:rsidR="00771CA8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:rsidR="00BB7CBC" w:rsidRPr="00EC47BE" w:rsidRDefault="00BB7CBC" w:rsidP="00BB7CBC">
      <w:pPr>
        <w:pStyle w:val="NormaleWeb"/>
        <w:jc w:val="both"/>
        <w:rPr>
          <w:b/>
        </w:rPr>
      </w:pPr>
      <w:r w:rsidRPr="00EC47BE">
        <w:rPr>
          <w:b/>
        </w:rPr>
        <w:t>In Mali</w:t>
      </w:r>
    </w:p>
    <w:p w:rsidR="00BE0F4F" w:rsidRDefault="00E937DA" w:rsidP="00E937DA">
      <w:pPr>
        <w:pStyle w:val="NormaleWeb"/>
        <w:jc w:val="both"/>
      </w:pPr>
      <w:r>
        <w:t>O</w:t>
      </w:r>
      <w:r w:rsidR="00BB7CBC">
        <w:t>ltre all’acquisto delle apparecchiature necessarie al completamento dell’ambulatorio oculistico, l’acquisto dei medicinali necessari alle operazioni delle cataratte, è necessario prevedere i costi per il trasferimento presso Bamako degli operatori.</w:t>
      </w:r>
    </w:p>
    <w:p w:rsidR="00BB7CBC" w:rsidRPr="00BE0F4F" w:rsidRDefault="00BB7CBC" w:rsidP="00E937DA">
      <w:pPr>
        <w:pStyle w:val="NormaleWeb"/>
        <w:jc w:val="both"/>
      </w:pPr>
      <w:r w:rsidRPr="00BE0F4F">
        <w:t>Nel corso del 2019 si prevede un ulteriore viaggio per cinque persone</w:t>
      </w:r>
      <w:r w:rsidR="00BE0F4F" w:rsidRPr="00BE0F4F">
        <w:t xml:space="preserve"> ed un costo preventivato in €. 20.802,84, comprendente:</w:t>
      </w:r>
    </w:p>
    <w:p w:rsidR="00BB7CBC" w:rsidRDefault="00BB7CBC" w:rsidP="00BB7CBC">
      <w:pPr>
        <w:pStyle w:val="NormaleWeb"/>
        <w:numPr>
          <w:ilvl w:val="0"/>
          <w:numId w:val="25"/>
        </w:numPr>
        <w:jc w:val="both"/>
      </w:pPr>
      <w:r>
        <w:t>Il costo per l’acquisto ed invio delle apparecchiature è previsto in €. 1</w:t>
      </w:r>
      <w:r w:rsidR="000A1527">
        <w:t>1</w:t>
      </w:r>
      <w:r>
        <w:t>.</w:t>
      </w:r>
      <w:r w:rsidR="000A1527">
        <w:t>6</w:t>
      </w:r>
      <w:r w:rsidR="00771CA8">
        <w:t>80</w:t>
      </w:r>
      <w:r>
        <w:t>,00;</w:t>
      </w:r>
    </w:p>
    <w:p w:rsidR="00BB7CBC" w:rsidRDefault="00BB7CBC" w:rsidP="00BB7CBC">
      <w:pPr>
        <w:pStyle w:val="NormaleWeb"/>
        <w:numPr>
          <w:ilvl w:val="0"/>
          <w:numId w:val="25"/>
        </w:numPr>
        <w:jc w:val="both"/>
      </w:pPr>
      <w:r>
        <w:t>Il costo per l’acquisto di medicinali è previsto in €. 3.</w:t>
      </w:r>
      <w:r w:rsidR="000A1527">
        <w:t>122,84</w:t>
      </w:r>
      <w:r>
        <w:t>;</w:t>
      </w:r>
    </w:p>
    <w:p w:rsidR="00BB7CBC" w:rsidRDefault="00BB7CBC" w:rsidP="00BB7CBC">
      <w:pPr>
        <w:pStyle w:val="NormaleWeb"/>
        <w:numPr>
          <w:ilvl w:val="0"/>
          <w:numId w:val="25"/>
        </w:numPr>
        <w:jc w:val="both"/>
      </w:pPr>
      <w:r>
        <w:t>Il costo per il trasferimento dei volontari e del personale medico e paramedico è preventivato per cinque persone in €. 3.000,00;</w:t>
      </w:r>
    </w:p>
    <w:p w:rsidR="00BB7CBC" w:rsidRDefault="00BB7CBC" w:rsidP="00BB7CBC">
      <w:pPr>
        <w:pStyle w:val="NormaleWeb"/>
        <w:numPr>
          <w:ilvl w:val="0"/>
          <w:numId w:val="25"/>
        </w:numPr>
        <w:jc w:val="both"/>
      </w:pPr>
      <w:r>
        <w:t xml:space="preserve">Il costo per i due soggiorni è previsto in €. </w:t>
      </w:r>
      <w:r w:rsidR="000A1527">
        <w:t>3.000,00</w:t>
      </w:r>
      <w:r>
        <w:t>.</w:t>
      </w:r>
    </w:p>
    <w:p w:rsidR="00BB7CBC" w:rsidRDefault="00BB7CBC" w:rsidP="00BB7CBC">
      <w:pPr>
        <w:pStyle w:val="NormaleWeb"/>
        <w:jc w:val="both"/>
        <w:rPr>
          <w:b/>
        </w:rPr>
      </w:pPr>
      <w:r>
        <w:tab/>
        <w:t xml:space="preserve">Totale attrezzature, viaggi e soggiorno </w:t>
      </w:r>
      <w:r w:rsidRPr="00A66054">
        <w:rPr>
          <w:b/>
        </w:rPr>
        <w:t xml:space="preserve">€. </w:t>
      </w:r>
      <w:r w:rsidR="002D2CCB">
        <w:rPr>
          <w:rFonts w:ascii="Arial" w:hAnsi="Arial" w:cs="Arial"/>
          <w:b/>
          <w:bCs/>
          <w:color w:val="000000"/>
          <w:sz w:val="20"/>
          <w:szCs w:val="20"/>
        </w:rPr>
        <w:t>20.802,84.</w:t>
      </w:r>
    </w:p>
    <w:p w:rsidR="00E04A1A" w:rsidRDefault="00E04A1A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E04A1A" w:rsidRDefault="00E04A1A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23769F" w:rsidRPr="00EF4BAF" w:rsidRDefault="0023769F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EF4BA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 xml:space="preserve">PREVISIONE </w:t>
      </w:r>
      <w:r w:rsidR="00BE0F4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DI BILANCIO - </w:t>
      </w:r>
      <w:r w:rsidRPr="00EF4BA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ANNO 201</w:t>
      </w:r>
      <w:r w:rsidR="00946A20" w:rsidRPr="00EF4BA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9</w:t>
      </w:r>
    </w:p>
    <w:tbl>
      <w:tblPr>
        <w:tblW w:w="10377" w:type="dxa"/>
        <w:tblInd w:w="-76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4"/>
        <w:gridCol w:w="411"/>
        <w:gridCol w:w="4101"/>
        <w:gridCol w:w="1104"/>
        <w:gridCol w:w="315"/>
        <w:gridCol w:w="1104"/>
        <w:gridCol w:w="1594"/>
        <w:gridCol w:w="1134"/>
      </w:tblGrid>
      <w:tr w:rsidR="00771CA8" w:rsidTr="00771CA8">
        <w:trPr>
          <w:trHeight w:val="262"/>
        </w:trPr>
        <w:tc>
          <w:tcPr>
            <w:tcW w:w="614" w:type="dxa"/>
            <w:tcBorders>
              <w:top w:val="double" w:sz="6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All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 3</w:t>
            </w:r>
          </w:p>
        </w:tc>
        <w:tc>
          <w:tcPr>
            <w:tcW w:w="5931" w:type="dxa"/>
            <w:gridSpan w:val="4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ASSOCIAZIONE "…a riveder le stelle... -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Onlus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per l'Africa"</w:t>
            </w:r>
          </w:p>
        </w:tc>
        <w:tc>
          <w:tcPr>
            <w:tcW w:w="1104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Via A.Moro,4</w:t>
            </w:r>
          </w:p>
        </w:tc>
        <w:tc>
          <w:tcPr>
            <w:tcW w:w="25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USCITE PREVENTIVATE</w:t>
            </w:r>
          </w:p>
        </w:tc>
        <w:tc>
          <w:tcPr>
            <w:tcW w:w="27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ENTRATE PREVENTIVATE</w:t>
            </w: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BILANCIO PREVENTIVO ANNO 2019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01/01/2019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Al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31/12/2019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ANNO 2019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Saldo 31-12-2018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26.062,68</w:t>
            </w: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Descrizione delle spese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Parziali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Totali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Proventi da: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TAB.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ONERI ATTIVITA' ISTITUZIONALI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P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771CA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a1) </w:t>
            </w:r>
            <w:proofErr w:type="spellStart"/>
            <w:r w:rsidRPr="00771CA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Camerun</w:t>
            </w:r>
            <w:proofErr w:type="spellEnd"/>
            <w:r w:rsidRPr="00771CA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Kay Liang: att. </w:t>
            </w:r>
            <w:proofErr w:type="spellStart"/>
            <w:r w:rsidRPr="00771CA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ambulatorio</w:t>
            </w:r>
            <w:proofErr w:type="spellEnd"/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P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P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P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Tesseramento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Costo mensile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x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13 mensilità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P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71CA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8.309,84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8.309,84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2) Mali Bamako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Hopital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Poulikoro</w:t>
            </w:r>
            <w:proofErr w:type="spellEnd"/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Donazioni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acquisto apparecchiature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11.680,00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acquisto medicinali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3.122,84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oneri trasferimento volontari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oneri soggiorno volontari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20.802,84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TAB.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SPESE GESTIONE ATTIVITA'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1) Cancelleria 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850,00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2) Postali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350,00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3) Formazione volontari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4) Raccolta fondi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5) Assicurazione volontari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b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6) Oneri vari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1.500,00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4.800,00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TAB.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ONERI TENUTA C.C.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Spese c.c.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150,00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TAB.</w:t>
            </w: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RICERCA SVILUPPO E PUBBLICITA'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Costo Sito ed attività di pubblicità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300,00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300,00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71CA8" w:rsidTr="00771CA8">
        <w:trPr>
          <w:trHeight w:val="247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Totale spese preventivo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34.362,68</w:t>
            </w: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Totale entrate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solid" w:color="CCFFCC" w:fill="CCFFFF"/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34.362,68</w:t>
            </w:r>
          </w:p>
        </w:tc>
      </w:tr>
      <w:tr w:rsidR="00771CA8" w:rsidTr="00771CA8">
        <w:trPr>
          <w:trHeight w:val="262"/>
        </w:trPr>
        <w:tc>
          <w:tcPr>
            <w:tcW w:w="614" w:type="dxa"/>
            <w:tcBorders>
              <w:top w:val="single" w:sz="2" w:space="0" w:color="000000"/>
              <w:left w:val="double" w:sz="6" w:space="0" w:color="000000"/>
              <w:bottom w:val="double" w:sz="6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1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1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double" w:sz="6" w:space="0" w:color="000000"/>
            </w:tcBorders>
          </w:tcPr>
          <w:p w:rsidR="00771CA8" w:rsidRDefault="00771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203A96" w:rsidRDefault="00203A96" w:rsidP="0023769F">
      <w:pPr>
        <w:rPr>
          <w:b/>
        </w:rPr>
      </w:pPr>
    </w:p>
    <w:p w:rsidR="00BB7CBC" w:rsidRDefault="00BB7CBC" w:rsidP="00BB7CBC">
      <w:pPr>
        <w:pStyle w:val="NormaleWeb"/>
        <w:jc w:val="center"/>
        <w:rPr>
          <w:b/>
        </w:rPr>
      </w:pPr>
    </w:p>
    <w:p w:rsidR="003D4418" w:rsidRDefault="003D4418" w:rsidP="00BB7CBC">
      <w:pPr>
        <w:pStyle w:val="NormaleWeb"/>
        <w:jc w:val="center"/>
        <w:rPr>
          <w:b/>
        </w:rPr>
      </w:pPr>
    </w:p>
    <w:p w:rsidR="003D4418" w:rsidRDefault="003D4418" w:rsidP="00BB7CBC">
      <w:pPr>
        <w:pStyle w:val="NormaleWeb"/>
        <w:jc w:val="center"/>
        <w:rPr>
          <w:b/>
        </w:rPr>
      </w:pPr>
    </w:p>
    <w:p w:rsidR="003D4418" w:rsidRDefault="003D4418" w:rsidP="00BB7CBC">
      <w:pPr>
        <w:pStyle w:val="NormaleWeb"/>
        <w:jc w:val="center"/>
        <w:rPr>
          <w:b/>
        </w:rPr>
      </w:pPr>
    </w:p>
    <w:p w:rsidR="00771CA8" w:rsidRDefault="00771CA8" w:rsidP="00BB7CBC">
      <w:pPr>
        <w:pStyle w:val="NormaleWeb"/>
        <w:jc w:val="center"/>
        <w:rPr>
          <w:b/>
        </w:rPr>
      </w:pPr>
    </w:p>
    <w:p w:rsidR="003D4418" w:rsidRDefault="003D4418" w:rsidP="00BB7CBC">
      <w:pPr>
        <w:pStyle w:val="NormaleWeb"/>
        <w:jc w:val="center"/>
        <w:rPr>
          <w:b/>
        </w:rPr>
      </w:pPr>
    </w:p>
    <w:p w:rsidR="00BB7CBC" w:rsidRPr="00BB7CBC" w:rsidRDefault="00BB7CBC" w:rsidP="00BB7CBC">
      <w:pPr>
        <w:pStyle w:val="NormaleWeb"/>
        <w:jc w:val="center"/>
        <w:rPr>
          <w:b/>
        </w:rPr>
      </w:pPr>
      <w:r w:rsidRPr="00BB7CBC">
        <w:rPr>
          <w:b/>
        </w:rPr>
        <w:lastRenderedPageBreak/>
        <w:t>EVE</w:t>
      </w:r>
      <w:bookmarkStart w:id="0" w:name="_GoBack"/>
      <w:bookmarkEnd w:id="0"/>
      <w:r w:rsidRPr="00BB7CBC">
        <w:rPr>
          <w:b/>
        </w:rPr>
        <w:t>NTUALI</w:t>
      </w:r>
      <w:r>
        <w:rPr>
          <w:b/>
        </w:rPr>
        <w:t xml:space="preserve"> ANNO 2019</w:t>
      </w:r>
    </w:p>
    <w:p w:rsidR="00655E4E" w:rsidRDefault="00BB7CBC" w:rsidP="00BB7CBC">
      <w:pPr>
        <w:pStyle w:val="NormaleWeb"/>
        <w:jc w:val="both"/>
      </w:pPr>
      <w:r>
        <w:tab/>
      </w:r>
    </w:p>
    <w:p w:rsidR="00BB7CBC" w:rsidRDefault="00BB7CBC" w:rsidP="00BB7CBC">
      <w:pPr>
        <w:pStyle w:val="NormaleWeb"/>
        <w:jc w:val="both"/>
        <w:rPr>
          <w:b/>
        </w:rPr>
      </w:pPr>
      <w:r w:rsidRPr="00BE0F4F">
        <w:rPr>
          <w:b/>
        </w:rPr>
        <w:t>Completamento delle apparecchiature</w:t>
      </w:r>
    </w:p>
    <w:p w:rsidR="00655E4E" w:rsidRPr="00BE0F4F" w:rsidRDefault="00655E4E" w:rsidP="00BB7CBC">
      <w:pPr>
        <w:pStyle w:val="NormaleWeb"/>
        <w:jc w:val="both"/>
        <w:rPr>
          <w:b/>
        </w:rPr>
      </w:pPr>
    </w:p>
    <w:p w:rsidR="00BB7CBC" w:rsidRDefault="00BB7CBC" w:rsidP="00BB7CBC">
      <w:pPr>
        <w:pStyle w:val="NormaleWeb"/>
        <w:jc w:val="both"/>
      </w:pPr>
      <w:r>
        <w:t>Le apparecchiature segnalate dal dott. Martone, da acquistare, possibilmente tramite sponsor da individuare sono: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 xml:space="preserve">Microscopio operatorio, </w:t>
      </w:r>
      <w:r>
        <w:tab/>
      </w:r>
      <w:r>
        <w:tab/>
      </w:r>
      <w:r>
        <w:tab/>
        <w:t xml:space="preserve">costo presunto </w:t>
      </w:r>
      <w:r>
        <w:tab/>
        <w:t>€.    15.000,00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Ecografo</w:t>
      </w:r>
      <w:r>
        <w:tab/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>€.      5.500,00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Tonometro</w:t>
      </w:r>
      <w:r>
        <w:tab/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>€.      1.500,00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Lente 90 diottrie</w:t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 xml:space="preserve">€.    </w:t>
      </w:r>
      <w:r>
        <w:tab/>
        <w:t>185,00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Lente 20 diottrie</w:t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 xml:space="preserve">€.    </w:t>
      </w:r>
      <w:r>
        <w:tab/>
        <w:t>185,00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Lente tre specchi</w:t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 xml:space="preserve">€. </w:t>
      </w:r>
      <w:r>
        <w:tab/>
        <w:t>185,00</w:t>
      </w:r>
    </w:p>
    <w:p w:rsidR="00BB7CBC" w:rsidRDefault="00BB7CBC" w:rsidP="00BB7CBC">
      <w:pPr>
        <w:pStyle w:val="NormaleWeb"/>
        <w:ind w:left="720"/>
        <w:jc w:val="both"/>
      </w:pPr>
      <w:r>
        <w:t>Totale costo apparecchiature integrative</w:t>
      </w:r>
      <w:r>
        <w:tab/>
      </w:r>
      <w:r>
        <w:tab/>
      </w:r>
      <w:r>
        <w:tab/>
      </w:r>
      <w:r>
        <w:tab/>
        <w:t>€.    22.555,00</w:t>
      </w:r>
    </w:p>
    <w:p w:rsidR="00655E4E" w:rsidRDefault="00BB7CBC" w:rsidP="00BB7CBC">
      <w:pPr>
        <w:pStyle w:val="NormaleWeb"/>
        <w:jc w:val="both"/>
      </w:pPr>
      <w:r>
        <w:tab/>
      </w:r>
    </w:p>
    <w:p w:rsidR="00BB7CBC" w:rsidRDefault="00BB7CBC" w:rsidP="00BB7CBC">
      <w:pPr>
        <w:pStyle w:val="NormaleWeb"/>
        <w:jc w:val="both"/>
        <w:rPr>
          <w:b/>
        </w:rPr>
      </w:pPr>
      <w:r w:rsidRPr="00CA7EF8">
        <w:rPr>
          <w:b/>
        </w:rPr>
        <w:t>Altre attività di sostegno</w:t>
      </w:r>
    </w:p>
    <w:p w:rsidR="00655E4E" w:rsidRPr="00CA7EF8" w:rsidRDefault="00655E4E" w:rsidP="00BB7CBC">
      <w:pPr>
        <w:pStyle w:val="NormaleWeb"/>
        <w:jc w:val="both"/>
        <w:rPr>
          <w:b/>
        </w:rPr>
      </w:pPr>
    </w:p>
    <w:p w:rsidR="00BB7CBC" w:rsidRPr="00885C04" w:rsidRDefault="00BB7CBC" w:rsidP="00BB7CBC">
      <w:pPr>
        <w:pStyle w:val="NormaleWeb"/>
        <w:jc w:val="both"/>
      </w:pPr>
      <w:r w:rsidRPr="00885C04">
        <w:t>Qualora in corso d’anno si re</w:t>
      </w:r>
      <w:r>
        <w:t>gistrino</w:t>
      </w:r>
      <w:r w:rsidRPr="00885C04">
        <w:t xml:space="preserve"> fondi supplementari</w:t>
      </w:r>
      <w:r>
        <w:t>,</w:t>
      </w:r>
      <w:r w:rsidRPr="00885C04">
        <w:t xml:space="preserve"> </w:t>
      </w:r>
      <w:r>
        <w:t>l’Associazione oltre ad implementare le attività avviate, mediante l’acquisto di apparecchiature necessarie nell’ambulatorio, intende procedere con la programmazione e progettazione di nuovi interventi di sostegno alle popolazioni del Centro Africa, individuando villaggi e siti ove operare mediante la creazione di pozzi artesiani, orti e sostegno alle scuole.</w:t>
      </w:r>
    </w:p>
    <w:p w:rsidR="00BE4CA1" w:rsidRDefault="00BE4CA1" w:rsidP="00BE4CA1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Di seguito, in funzione di eventuali possibili futuri impegni e programmazioni, si indicano i costi ed i fondi necessari:</w:t>
      </w:r>
    </w:p>
    <w:p w:rsidR="00BE4CA1" w:rsidRDefault="00BE4CA1" w:rsidP="00BE4CA1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a) adozione di una scuola, tramite il miglioramento delle forniture ai bambini.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 xml:space="preserve">€. 1.500 </w:t>
      </w:r>
      <w:proofErr w:type="gramStart"/>
      <w:r>
        <w:rPr>
          <w:rFonts w:asciiTheme="minorHAnsi" w:eastAsiaTheme="minorEastAsia" w:hAnsiTheme="minorHAnsi" w:cstheme="minorBidi"/>
          <w:bCs/>
          <w:lang w:eastAsia="en-US"/>
        </w:rPr>
        <w:t>annui;</w:t>
      </w:r>
      <w:r w:rsidR="00DF2F2F">
        <w:rPr>
          <w:rFonts w:asciiTheme="minorHAnsi" w:eastAsiaTheme="minorEastAsia" w:hAnsiTheme="minorHAnsi" w:cstheme="minorBidi"/>
          <w:bCs/>
          <w:lang w:eastAsia="en-US"/>
        </w:rPr>
        <w:br/>
      </w:r>
      <w:r>
        <w:rPr>
          <w:rFonts w:asciiTheme="minorHAnsi" w:eastAsiaTheme="minorEastAsia" w:hAnsiTheme="minorHAnsi" w:cstheme="minorBidi"/>
          <w:bCs/>
          <w:lang w:eastAsia="en-US"/>
        </w:rPr>
        <w:t>b</w:t>
      </w:r>
      <w:proofErr w:type="gramEnd"/>
      <w:r>
        <w:rPr>
          <w:rFonts w:asciiTheme="minorHAnsi" w:eastAsiaTheme="minorEastAsia" w:hAnsiTheme="minorHAnsi" w:cstheme="minorBidi"/>
          <w:bCs/>
          <w:lang w:eastAsia="en-US"/>
        </w:rPr>
        <w:t xml:space="preserve">) pozzo tradizionale, </w:t>
      </w:r>
      <w:proofErr w:type="spellStart"/>
      <w:r>
        <w:rPr>
          <w:rFonts w:asciiTheme="minorHAnsi" w:eastAsiaTheme="minorEastAsia" w:hAnsiTheme="minorHAnsi" w:cstheme="minorBidi"/>
          <w:bCs/>
          <w:lang w:eastAsia="en-US"/>
        </w:rPr>
        <w:t>diam</w:t>
      </w:r>
      <w:proofErr w:type="spellEnd"/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>c</w:t>
      </w:r>
      <w:r>
        <w:rPr>
          <w:rFonts w:asciiTheme="minorHAnsi" w:eastAsiaTheme="minorEastAsia" w:hAnsiTheme="minorHAnsi" w:cstheme="minorBidi"/>
          <w:bCs/>
          <w:lang w:eastAsia="en-US"/>
        </w:rPr>
        <w:t>irca mt. 1,50-2,00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  <w:t>€.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7.000</w:t>
      </w:r>
      <w:r>
        <w:rPr>
          <w:rFonts w:asciiTheme="minorHAnsi" w:eastAsiaTheme="minorEastAsia" w:hAnsiTheme="minorHAnsi" w:cstheme="minorBidi"/>
          <w:bCs/>
          <w:lang w:eastAsia="en-US"/>
        </w:rPr>
        <w:br/>
        <w:t>c) deposito ed adduzione-distribuzione di acqua, fotovoltaico, tubazioni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  <w:t xml:space="preserve">€. 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7.000</w:t>
      </w:r>
      <w:r>
        <w:rPr>
          <w:rFonts w:asciiTheme="minorHAnsi" w:eastAsiaTheme="minorEastAsia" w:hAnsiTheme="minorHAnsi" w:cstheme="minorBidi"/>
          <w:bCs/>
          <w:lang w:eastAsia="en-US"/>
        </w:rPr>
        <w:br/>
        <w:t>d) creazione di un orto per villaggio, con recinzione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  <w:t>€.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4.000</w:t>
      </w:r>
      <w:r>
        <w:rPr>
          <w:rFonts w:asciiTheme="minorHAnsi" w:eastAsiaTheme="minorEastAsia" w:hAnsiTheme="minorHAnsi" w:cstheme="minorBidi"/>
          <w:bCs/>
          <w:lang w:eastAsia="en-US"/>
        </w:rPr>
        <w:br/>
        <w:t>e) fornitura presidio salute con fornitura medicinali e stipendio infermiera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 xml:space="preserve">€. 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1.400</w:t>
      </w:r>
    </w:p>
    <w:p w:rsidR="00BE4CA1" w:rsidRDefault="00BE4CA1" w:rsidP="00BE4CA1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L’Assemblea dei Soci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>,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 xml:space="preserve">per consentire nel corso dell’anno 2019, di utilizzare eventuali disponibilità finanziarie suppletive a quanto preventivato, </w:t>
      </w:r>
      <w:r w:rsidR="00655E4E">
        <w:rPr>
          <w:rFonts w:asciiTheme="minorHAnsi" w:eastAsiaTheme="minorEastAsia" w:hAnsiTheme="minorHAnsi" w:cstheme="minorBidi"/>
          <w:bCs/>
          <w:lang w:eastAsia="en-US"/>
        </w:rPr>
        <w:t xml:space="preserve">è invitata ad autorizzare il Consiglio Direttivo ad operare in tal senso, consentendogli di 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>predispo</w:t>
      </w:r>
      <w:r w:rsidR="00655E4E">
        <w:rPr>
          <w:rFonts w:asciiTheme="minorHAnsi" w:eastAsiaTheme="minorEastAsia" w:hAnsiTheme="minorHAnsi" w:cstheme="minorBidi"/>
          <w:bCs/>
          <w:lang w:eastAsia="en-US"/>
        </w:rPr>
        <w:t>rre ulteriori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 xml:space="preserve"> interventi mirati per le sopraindicate “altre attività di sostegno alle popolazioni del centro Africa”</w:t>
      </w:r>
      <w:r w:rsidR="00655E4E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655E4E" w:rsidRDefault="00D3367E" w:rsidP="00655E4E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lastRenderedPageBreak/>
        <w:t>Per tali ulteriori interventi sarà redatto opportuno verbale dal Consiglio Direttivo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>.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br/>
        <w:t>L</w:t>
      </w:r>
      <w:r>
        <w:rPr>
          <w:rFonts w:asciiTheme="minorHAnsi" w:eastAsiaTheme="minorEastAsia" w:hAnsiTheme="minorHAnsi" w:cstheme="minorBidi"/>
          <w:bCs/>
          <w:lang w:eastAsia="en-US"/>
        </w:rPr>
        <w:t>e decisioni adottate,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 xml:space="preserve"> saranno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pubblicate nel Sito di “…a riveder le stelle…” 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>e fatte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salve eventuali riserve da parte di un numero di Soci non inferiore ad un terzo degli iscritti risultanti alla data dell’ultima assemblea, da inoltrare presso la sede o tramite i contatti del sito, entro sessanta giorni dalla pubblicazione, dovranno essere ratificate a consuntivo, al termine dell’attività 2019.</w:t>
      </w:r>
    </w:p>
    <w:p w:rsidR="00203A96" w:rsidRDefault="00203A96" w:rsidP="00655E4E">
      <w:pPr>
        <w:pStyle w:val="NormaleWeb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PRESIDENTE</w:t>
      </w:r>
    </w:p>
    <w:p w:rsidR="00203A96" w:rsidRDefault="00203A96" w:rsidP="002376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Don Sergio Volpi</w:t>
      </w:r>
    </w:p>
    <w:p w:rsidR="00203A96" w:rsidRDefault="00203A96" w:rsidP="0023769F"/>
    <w:p w:rsidR="00203A96" w:rsidRDefault="00203A96" w:rsidP="0023769F"/>
    <w:p w:rsidR="00203A96" w:rsidRPr="0023769F" w:rsidRDefault="00655E4E" w:rsidP="0023769F">
      <w:pPr>
        <w:rPr>
          <w:b/>
        </w:rPr>
      </w:pPr>
      <w:r>
        <w:rPr>
          <w:b/>
        </w:rPr>
        <w:t>24</w:t>
      </w:r>
      <w:r w:rsidR="005C382F">
        <w:rPr>
          <w:b/>
        </w:rPr>
        <w:t>-03-2019</w:t>
      </w:r>
    </w:p>
    <w:sectPr w:rsidR="00203A96" w:rsidRPr="0023769F" w:rsidSect="00EE78F5">
      <w:footerReference w:type="default" r:id="rId20"/>
      <w:pgSz w:w="11906" w:h="16838" w:code="9"/>
      <w:pgMar w:top="2157" w:right="1418" w:bottom="1418" w:left="1418" w:header="964" w:footer="737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6A0" w:rsidRDefault="00CB66A0" w:rsidP="00CB66A0">
      <w:pPr>
        <w:spacing w:after="0" w:line="240" w:lineRule="auto"/>
      </w:pPr>
      <w:r>
        <w:separator/>
      </w:r>
    </w:p>
  </w:endnote>
  <w:endnote w:type="continuationSeparator" w:id="0">
    <w:p w:rsidR="00CB66A0" w:rsidRDefault="00CB66A0" w:rsidP="00CB6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taneo BT">
    <w:altName w:val="Mistral"/>
    <w:panose1 w:val="03020802040502060804"/>
    <w:charset w:val="00"/>
    <w:family w:val="script"/>
    <w:pitch w:val="variable"/>
    <w:sig w:usb0="00000087" w:usb1="00000000" w:usb2="00000000" w:usb3="00000000" w:csb0="0000001B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Jokerman LE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1819749"/>
      <w:docPartObj>
        <w:docPartGallery w:val="Page Numbers (Bottom of Page)"/>
        <w:docPartUnique/>
      </w:docPartObj>
    </w:sdtPr>
    <w:sdtEndPr/>
    <w:sdtContent>
      <w:p w:rsidR="0051459F" w:rsidRDefault="0051459F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345E">
          <w:rPr>
            <w:noProof/>
          </w:rPr>
          <w:t>25</w:t>
        </w:r>
        <w:r>
          <w:fldChar w:fldCharType="end"/>
        </w:r>
      </w:p>
    </w:sdtContent>
  </w:sdt>
  <w:p w:rsidR="0051459F" w:rsidRDefault="0051459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6A0" w:rsidRDefault="00CB66A0" w:rsidP="00CB66A0">
      <w:pPr>
        <w:spacing w:after="0" w:line="240" w:lineRule="auto"/>
      </w:pPr>
      <w:r>
        <w:separator/>
      </w:r>
    </w:p>
  </w:footnote>
  <w:footnote w:type="continuationSeparator" w:id="0">
    <w:p w:rsidR="00CB66A0" w:rsidRDefault="00CB66A0" w:rsidP="00CB6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01E3E"/>
    <w:multiLevelType w:val="hybridMultilevel"/>
    <w:tmpl w:val="B7BE78F6"/>
    <w:lvl w:ilvl="0" w:tplc="0410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03BB5D08"/>
    <w:multiLevelType w:val="multilevel"/>
    <w:tmpl w:val="7EAE7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077BA1"/>
    <w:multiLevelType w:val="multilevel"/>
    <w:tmpl w:val="39FA9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6384C59"/>
    <w:multiLevelType w:val="hybridMultilevel"/>
    <w:tmpl w:val="552263A6"/>
    <w:lvl w:ilvl="0" w:tplc="37423D34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90C86"/>
    <w:multiLevelType w:val="hybridMultilevel"/>
    <w:tmpl w:val="F45E8242"/>
    <w:lvl w:ilvl="0" w:tplc="3D984C4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E2C82"/>
    <w:multiLevelType w:val="hybridMultilevel"/>
    <w:tmpl w:val="41025B6C"/>
    <w:lvl w:ilvl="0" w:tplc="DBC257F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040414A"/>
    <w:multiLevelType w:val="multilevel"/>
    <w:tmpl w:val="CB44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228754A"/>
    <w:multiLevelType w:val="hybridMultilevel"/>
    <w:tmpl w:val="028C25EE"/>
    <w:lvl w:ilvl="0" w:tplc="7F1A761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B80FF6"/>
    <w:multiLevelType w:val="hybridMultilevel"/>
    <w:tmpl w:val="B23C3C8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E15778"/>
    <w:multiLevelType w:val="multilevel"/>
    <w:tmpl w:val="B79C5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AB80529"/>
    <w:multiLevelType w:val="hybridMultilevel"/>
    <w:tmpl w:val="3F785174"/>
    <w:styleLink w:val="Puntoelenco1"/>
    <w:lvl w:ilvl="0" w:tplc="356613B2">
      <w:start w:val="1"/>
      <w:numFmt w:val="bullet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EC2A9546">
      <w:start w:val="1"/>
      <w:numFmt w:val="bullet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4D922E14">
      <w:start w:val="1"/>
      <w:numFmt w:val="bullet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3F4A49C0">
      <w:start w:val="1"/>
      <w:numFmt w:val="bullet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D86A11EA">
      <w:start w:val="1"/>
      <w:numFmt w:val="bullet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872C4180">
      <w:start w:val="1"/>
      <w:numFmt w:val="bullet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41B075B0">
      <w:start w:val="1"/>
      <w:numFmt w:val="bullet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3F3C4646">
      <w:start w:val="1"/>
      <w:numFmt w:val="bullet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5EFEB2EC">
      <w:start w:val="1"/>
      <w:numFmt w:val="bullet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2" w15:restartNumberingAfterBreak="0">
    <w:nsid w:val="5B0943C2"/>
    <w:multiLevelType w:val="hybridMultilevel"/>
    <w:tmpl w:val="9B602C2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318FC"/>
    <w:multiLevelType w:val="hybridMultilevel"/>
    <w:tmpl w:val="08AC0636"/>
    <w:lvl w:ilvl="0" w:tplc="D7AA385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68363537"/>
    <w:multiLevelType w:val="multilevel"/>
    <w:tmpl w:val="4A10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DE06B3D"/>
    <w:multiLevelType w:val="hybridMultilevel"/>
    <w:tmpl w:val="9E36F1F4"/>
    <w:lvl w:ilvl="0" w:tplc="C87A856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9D539D"/>
    <w:multiLevelType w:val="hybridMultilevel"/>
    <w:tmpl w:val="7FCE78A8"/>
    <w:lvl w:ilvl="0" w:tplc="381E4EC6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D01F29"/>
    <w:multiLevelType w:val="hybridMultilevel"/>
    <w:tmpl w:val="5404AEB2"/>
    <w:lvl w:ilvl="0" w:tplc="743E064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B80C77"/>
    <w:multiLevelType w:val="hybridMultilevel"/>
    <w:tmpl w:val="3F785174"/>
    <w:numStyleLink w:val="Puntoelenco1"/>
  </w:abstractNum>
  <w:num w:numId="1">
    <w:abstractNumId w:val="2"/>
  </w:num>
  <w:num w:numId="2">
    <w:abstractNumId w:val="14"/>
  </w:num>
  <w:num w:numId="3">
    <w:abstractNumId w:val="7"/>
  </w:num>
  <w:num w:numId="4">
    <w:abstractNumId w:val="10"/>
  </w:num>
  <w:num w:numId="5">
    <w:abstractNumId w:val="1"/>
  </w:num>
  <w:num w:numId="6">
    <w:abstractNumId w:val="17"/>
  </w:num>
  <w:num w:numId="7">
    <w:abstractNumId w:val="8"/>
  </w:num>
  <w:num w:numId="8">
    <w:abstractNumId w:val="4"/>
  </w:num>
  <w:num w:numId="9">
    <w:abstractNumId w:val="3"/>
  </w:num>
  <w:num w:numId="10">
    <w:abstractNumId w:val="5"/>
  </w:num>
  <w:num w:numId="11">
    <w:abstractNumId w:val="16"/>
  </w:num>
  <w:num w:numId="12">
    <w:abstractNumId w:val="15"/>
  </w:num>
  <w:num w:numId="13">
    <w:abstractNumId w:val="6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6"/>
  </w:num>
  <w:num w:numId="19">
    <w:abstractNumId w:val="6"/>
  </w:num>
  <w:num w:numId="20">
    <w:abstractNumId w:val="6"/>
  </w:num>
  <w:num w:numId="21">
    <w:abstractNumId w:val="6"/>
  </w:num>
  <w:num w:numId="22">
    <w:abstractNumId w:val="6"/>
  </w:num>
  <w:num w:numId="23">
    <w:abstractNumId w:val="13"/>
  </w:num>
  <w:num w:numId="24">
    <w:abstractNumId w:val="12"/>
  </w:num>
  <w:num w:numId="25">
    <w:abstractNumId w:val="9"/>
  </w:num>
  <w:num w:numId="26">
    <w:abstractNumId w:val="0"/>
  </w:num>
  <w:num w:numId="27">
    <w:abstractNumId w:val="11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5E1"/>
    <w:rsid w:val="000214E6"/>
    <w:rsid w:val="00024894"/>
    <w:rsid w:val="0003754B"/>
    <w:rsid w:val="00063981"/>
    <w:rsid w:val="000775E1"/>
    <w:rsid w:val="00085E29"/>
    <w:rsid w:val="000866E5"/>
    <w:rsid w:val="000A1527"/>
    <w:rsid w:val="001271D8"/>
    <w:rsid w:val="0013552A"/>
    <w:rsid w:val="001472EB"/>
    <w:rsid w:val="00157702"/>
    <w:rsid w:val="001A4D04"/>
    <w:rsid w:val="001B08AC"/>
    <w:rsid w:val="001B4D74"/>
    <w:rsid w:val="00200F6D"/>
    <w:rsid w:val="00203A96"/>
    <w:rsid w:val="00203AD2"/>
    <w:rsid w:val="002102E1"/>
    <w:rsid w:val="0022357E"/>
    <w:rsid w:val="0023769F"/>
    <w:rsid w:val="00285050"/>
    <w:rsid w:val="002875C6"/>
    <w:rsid w:val="0029120F"/>
    <w:rsid w:val="00297F38"/>
    <w:rsid w:val="002C5F11"/>
    <w:rsid w:val="002D2CCB"/>
    <w:rsid w:val="002D437B"/>
    <w:rsid w:val="0030563B"/>
    <w:rsid w:val="00307FBD"/>
    <w:rsid w:val="00330D4D"/>
    <w:rsid w:val="00353996"/>
    <w:rsid w:val="00363FD6"/>
    <w:rsid w:val="00373D84"/>
    <w:rsid w:val="00380250"/>
    <w:rsid w:val="00384A90"/>
    <w:rsid w:val="00385A99"/>
    <w:rsid w:val="003B4D1D"/>
    <w:rsid w:val="003D17C5"/>
    <w:rsid w:val="003D4418"/>
    <w:rsid w:val="00412511"/>
    <w:rsid w:val="004175F8"/>
    <w:rsid w:val="0044445C"/>
    <w:rsid w:val="00446D4C"/>
    <w:rsid w:val="0045423B"/>
    <w:rsid w:val="004610EB"/>
    <w:rsid w:val="004727AE"/>
    <w:rsid w:val="00485130"/>
    <w:rsid w:val="004A30F8"/>
    <w:rsid w:val="004B0336"/>
    <w:rsid w:val="004B60BF"/>
    <w:rsid w:val="0051459F"/>
    <w:rsid w:val="00544F9E"/>
    <w:rsid w:val="005518E8"/>
    <w:rsid w:val="00551F7D"/>
    <w:rsid w:val="00566C85"/>
    <w:rsid w:val="005A707B"/>
    <w:rsid w:val="005C382F"/>
    <w:rsid w:val="005C5309"/>
    <w:rsid w:val="005E5C84"/>
    <w:rsid w:val="00605DAD"/>
    <w:rsid w:val="0060619C"/>
    <w:rsid w:val="006115F5"/>
    <w:rsid w:val="00624AE4"/>
    <w:rsid w:val="0062579F"/>
    <w:rsid w:val="0064222E"/>
    <w:rsid w:val="00655E4E"/>
    <w:rsid w:val="00674117"/>
    <w:rsid w:val="006A2B19"/>
    <w:rsid w:val="006A3D50"/>
    <w:rsid w:val="006A6EF3"/>
    <w:rsid w:val="006D212C"/>
    <w:rsid w:val="006F2EB8"/>
    <w:rsid w:val="007374D4"/>
    <w:rsid w:val="00741A01"/>
    <w:rsid w:val="00742694"/>
    <w:rsid w:val="00746B58"/>
    <w:rsid w:val="00756822"/>
    <w:rsid w:val="007651AC"/>
    <w:rsid w:val="00770894"/>
    <w:rsid w:val="00771CA8"/>
    <w:rsid w:val="007B6025"/>
    <w:rsid w:val="007C2C20"/>
    <w:rsid w:val="007E62A0"/>
    <w:rsid w:val="00802E9B"/>
    <w:rsid w:val="008201D6"/>
    <w:rsid w:val="00850528"/>
    <w:rsid w:val="00871F21"/>
    <w:rsid w:val="00885C04"/>
    <w:rsid w:val="008A3114"/>
    <w:rsid w:val="008B451E"/>
    <w:rsid w:val="008E560C"/>
    <w:rsid w:val="00946A20"/>
    <w:rsid w:val="00951A8A"/>
    <w:rsid w:val="00957F48"/>
    <w:rsid w:val="00967CC3"/>
    <w:rsid w:val="00977D66"/>
    <w:rsid w:val="009D462B"/>
    <w:rsid w:val="00A2061B"/>
    <w:rsid w:val="00A26102"/>
    <w:rsid w:val="00A271F2"/>
    <w:rsid w:val="00A638E9"/>
    <w:rsid w:val="00A66054"/>
    <w:rsid w:val="00AC4B46"/>
    <w:rsid w:val="00AD33E3"/>
    <w:rsid w:val="00AD4F83"/>
    <w:rsid w:val="00B0148E"/>
    <w:rsid w:val="00B127E1"/>
    <w:rsid w:val="00B15FD0"/>
    <w:rsid w:val="00B26BC7"/>
    <w:rsid w:val="00B35618"/>
    <w:rsid w:val="00B777D5"/>
    <w:rsid w:val="00BA4964"/>
    <w:rsid w:val="00BB7CBC"/>
    <w:rsid w:val="00BB7D3D"/>
    <w:rsid w:val="00BE0F4F"/>
    <w:rsid w:val="00BE4CA1"/>
    <w:rsid w:val="00C07A79"/>
    <w:rsid w:val="00C13D96"/>
    <w:rsid w:val="00C15992"/>
    <w:rsid w:val="00C30705"/>
    <w:rsid w:val="00C3368F"/>
    <w:rsid w:val="00C40586"/>
    <w:rsid w:val="00C52AE8"/>
    <w:rsid w:val="00C5345E"/>
    <w:rsid w:val="00C95487"/>
    <w:rsid w:val="00C97CCE"/>
    <w:rsid w:val="00CA7EF8"/>
    <w:rsid w:val="00CB0223"/>
    <w:rsid w:val="00CB66A0"/>
    <w:rsid w:val="00D01BC3"/>
    <w:rsid w:val="00D3367E"/>
    <w:rsid w:val="00D82A2F"/>
    <w:rsid w:val="00DC1F4A"/>
    <w:rsid w:val="00DC6ED7"/>
    <w:rsid w:val="00DF22BE"/>
    <w:rsid w:val="00DF2F2F"/>
    <w:rsid w:val="00DF4E90"/>
    <w:rsid w:val="00E02599"/>
    <w:rsid w:val="00E0284C"/>
    <w:rsid w:val="00E04A1A"/>
    <w:rsid w:val="00E06D24"/>
    <w:rsid w:val="00E23FCB"/>
    <w:rsid w:val="00E32092"/>
    <w:rsid w:val="00E516B8"/>
    <w:rsid w:val="00E54E8D"/>
    <w:rsid w:val="00E570E8"/>
    <w:rsid w:val="00E937DA"/>
    <w:rsid w:val="00EC3561"/>
    <w:rsid w:val="00EC47BE"/>
    <w:rsid w:val="00EE2D2F"/>
    <w:rsid w:val="00EE78F5"/>
    <w:rsid w:val="00EF4BAF"/>
    <w:rsid w:val="00F12AB4"/>
    <w:rsid w:val="00F170AD"/>
    <w:rsid w:val="00F3090A"/>
    <w:rsid w:val="00F3271C"/>
    <w:rsid w:val="00F34CB6"/>
    <w:rsid w:val="00F365F1"/>
    <w:rsid w:val="00F77760"/>
    <w:rsid w:val="00FA1C6F"/>
    <w:rsid w:val="00FA6549"/>
    <w:rsid w:val="00FB6758"/>
    <w:rsid w:val="00FB74BF"/>
    <w:rsid w:val="00FC5844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2]"/>
    </o:shapedefaults>
    <o:shapelayout v:ext="edit">
      <o:idmap v:ext="edit" data="1"/>
    </o:shapelayout>
  </w:shapeDefaults>
  <w:decimalSymbol w:val=","/>
  <w:listSeparator w:val=";"/>
  <w15:docId w15:val="{198B46A0-1F5B-476B-B80E-9F5E07437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E78F5"/>
  </w:style>
  <w:style w:type="paragraph" w:styleId="Titolo1">
    <w:name w:val="heading 1"/>
    <w:basedOn w:val="Normale"/>
    <w:next w:val="Normale"/>
    <w:link w:val="Titolo1Carattere"/>
    <w:uiPriority w:val="9"/>
    <w:qFormat/>
    <w:rsid w:val="00EE78F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E78F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E78F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E78F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E78F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E78F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E78F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E78F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E78F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85E2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085E29"/>
  </w:style>
  <w:style w:type="paragraph" w:styleId="NormaleWeb">
    <w:name w:val="Normal (Web)"/>
    <w:basedOn w:val="Normale"/>
    <w:uiPriority w:val="99"/>
    <w:unhideWhenUsed/>
    <w:rsid w:val="004B6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3D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3D84"/>
    <w:rPr>
      <w:rFonts w:ascii="Segoe UI" w:hAnsi="Segoe UI" w:cs="Segoe UI"/>
      <w:sz w:val="18"/>
      <w:szCs w:val="18"/>
    </w:rPr>
  </w:style>
  <w:style w:type="paragraph" w:styleId="Pidipagina">
    <w:name w:val="footer"/>
    <w:basedOn w:val="Normale"/>
    <w:link w:val="PidipaginaCarattere"/>
    <w:uiPriority w:val="99"/>
    <w:unhideWhenUsed/>
    <w:rsid w:val="007B60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6025"/>
  </w:style>
  <w:style w:type="character" w:styleId="Enfasigrassetto">
    <w:name w:val="Strong"/>
    <w:basedOn w:val="Carpredefinitoparagrafo"/>
    <w:uiPriority w:val="22"/>
    <w:qFormat/>
    <w:rsid w:val="00EE78F5"/>
    <w:rPr>
      <w:b/>
      <w:bCs/>
    </w:rPr>
  </w:style>
  <w:style w:type="table" w:styleId="Grigliatabella">
    <w:name w:val="Table Grid"/>
    <w:basedOn w:val="Tabellanormale"/>
    <w:uiPriority w:val="39"/>
    <w:rsid w:val="00237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203A9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03A9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03A9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03A9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03A96"/>
    <w:rPr>
      <w:b/>
      <w:bCs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E78F5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E78F5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E78F5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E78F5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E78F5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E78F5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E78F5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E78F5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E78F5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EE78F5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styleId="Titolo">
    <w:name w:val="Title"/>
    <w:basedOn w:val="Normale"/>
    <w:next w:val="Normale"/>
    <w:link w:val="TitoloCarattere"/>
    <w:uiPriority w:val="10"/>
    <w:qFormat/>
    <w:rsid w:val="00EE78F5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EE78F5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E78F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E78F5"/>
    <w:rPr>
      <w:rFonts w:asciiTheme="majorHAnsi" w:eastAsiaTheme="majorEastAsia" w:hAnsiTheme="majorHAnsi" w:cstheme="majorBidi"/>
    </w:rPr>
  </w:style>
  <w:style w:type="character" w:styleId="Enfasicorsivo">
    <w:name w:val="Emphasis"/>
    <w:basedOn w:val="Carpredefinitoparagrafo"/>
    <w:uiPriority w:val="20"/>
    <w:qFormat/>
    <w:rsid w:val="00EE78F5"/>
    <w:rPr>
      <w:i/>
      <w:iCs/>
    </w:rPr>
  </w:style>
  <w:style w:type="paragraph" w:styleId="Nessunaspaziatura">
    <w:name w:val="No Spacing"/>
    <w:uiPriority w:val="1"/>
    <w:qFormat/>
    <w:rsid w:val="00EE78F5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EE78F5"/>
    <w:pPr>
      <w:spacing w:before="120"/>
      <w:ind w:left="720" w:right="720"/>
      <w:jc w:val="center"/>
    </w:pPr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E78F5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E78F5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E78F5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Enfasidelicata">
    <w:name w:val="Subtle Emphasis"/>
    <w:basedOn w:val="Carpredefinitoparagrafo"/>
    <w:uiPriority w:val="19"/>
    <w:qFormat/>
    <w:rsid w:val="00EE78F5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EE78F5"/>
    <w:rPr>
      <w:b w:val="0"/>
      <w:bCs w:val="0"/>
      <w:i/>
      <w:iCs/>
      <w:color w:val="5B9BD5" w:themeColor="accent1"/>
    </w:rPr>
  </w:style>
  <w:style w:type="character" w:styleId="Riferimentodelicato">
    <w:name w:val="Subtle Reference"/>
    <w:basedOn w:val="Carpredefinitoparagrafo"/>
    <w:uiPriority w:val="31"/>
    <w:qFormat/>
    <w:rsid w:val="00EE78F5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EE78F5"/>
    <w:rPr>
      <w:b/>
      <w:bCs/>
      <w:smallCaps/>
      <w:color w:val="5B9BD5" w:themeColor="accent1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EE78F5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EE78F5"/>
    <w:pPr>
      <w:outlineLvl w:val="9"/>
    </w:pPr>
  </w:style>
  <w:style w:type="paragraph" w:styleId="Intestazione">
    <w:name w:val="header"/>
    <w:basedOn w:val="Normale"/>
    <w:link w:val="IntestazioneCarattere"/>
    <w:uiPriority w:val="99"/>
    <w:unhideWhenUsed/>
    <w:rsid w:val="00CB66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66A0"/>
  </w:style>
  <w:style w:type="character" w:styleId="Collegamentoipertestuale">
    <w:name w:val="Hyperlink"/>
    <w:basedOn w:val="Carpredefinitoparagrafo"/>
    <w:uiPriority w:val="99"/>
    <w:unhideWhenUsed/>
    <w:rsid w:val="008B451E"/>
    <w:rPr>
      <w:color w:val="0563C1" w:themeColor="hyperlink"/>
      <w:u w:val="single"/>
    </w:rPr>
  </w:style>
  <w:style w:type="paragraph" w:customStyle="1" w:styleId="Corpo">
    <w:name w:val="Corpo"/>
    <w:rsid w:val="00F170A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  <w:style w:type="numbering" w:customStyle="1" w:styleId="Puntoelenco1">
    <w:name w:val="Punto elenco1"/>
    <w:rsid w:val="00F170AD"/>
    <w:pPr>
      <w:numPr>
        <w:numId w:val="2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3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hyperlink" Target="mailto:parrocchiaminiatoscotte@alice.it" TargetMode="External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etro affumicato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F8A3B-1B05-4C26-A4A6-A86DA5F31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4487</Words>
  <Characters>25578</Characters>
  <Application>Microsoft Office Word</Application>
  <DocSecurity>0</DocSecurity>
  <Lines>213</Lines>
  <Paragraphs>60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RICCARDO VIVI</dc:creator>
  <cp:lastModifiedBy>RICCARDO VIVI</cp:lastModifiedBy>
  <cp:revision>3</cp:revision>
  <cp:lastPrinted>2019-04-12T19:42:00Z</cp:lastPrinted>
  <dcterms:created xsi:type="dcterms:W3CDTF">2019-04-12T19:29:00Z</dcterms:created>
  <dcterms:modified xsi:type="dcterms:W3CDTF">2019-04-12T19:46:00Z</dcterms:modified>
</cp:coreProperties>
</file>